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01068478"/>
    <w:bookmarkEnd w:id="0"/>
    <w:p w14:paraId="2F794CF8" w14:textId="78679C67" w:rsidR="00A925D4" w:rsidRPr="00317B71" w:rsidRDefault="00A925D4" w:rsidP="00A925D4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en-US"/>
        </w:rPr>
      </w:pPr>
      <w:r w:rsidRPr="00317B71">
        <w:rPr>
          <w:b/>
          <w:noProof/>
          <w:sz w:val="48"/>
          <w:szCs w:val="48"/>
          <w:lang w:val="en-US" w:bidi="si-L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043269" wp14:editId="2E73B364">
                <wp:simplePos x="0" y="0"/>
                <wp:positionH relativeFrom="column">
                  <wp:posOffset>-390525</wp:posOffset>
                </wp:positionH>
                <wp:positionV relativeFrom="paragraph">
                  <wp:posOffset>1905</wp:posOffset>
                </wp:positionV>
                <wp:extent cx="972820" cy="542925"/>
                <wp:effectExtent l="0" t="0" r="0" b="9525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820" cy="542925"/>
                          <a:chOff x="3902" y="1454"/>
                          <a:chExt cx="4027" cy="2230"/>
                        </a:xfrm>
                      </wpg:grpSpPr>
                      <wps:wsp>
                        <wps:cNvPr id="73" name="Freeform 3"/>
                        <wps:cNvSpPr>
                          <a:spLocks/>
                        </wps:cNvSpPr>
                        <wps:spPr bwMode="auto">
                          <a:xfrm>
                            <a:off x="7565" y="2427"/>
                            <a:ext cx="364" cy="288"/>
                          </a:xfrm>
                          <a:custGeom>
                            <a:avLst/>
                            <a:gdLst>
                              <a:gd name="T0" fmla="*/ 0 w 77"/>
                              <a:gd name="T1" fmla="*/ 61 h 61"/>
                              <a:gd name="T2" fmla="*/ 44 w 77"/>
                              <a:gd name="T3" fmla="*/ 61 h 61"/>
                              <a:gd name="T4" fmla="*/ 77 w 77"/>
                              <a:gd name="T5" fmla="*/ 30 h 61"/>
                              <a:gd name="T6" fmla="*/ 44 w 77"/>
                              <a:gd name="T7" fmla="*/ 0 h 61"/>
                              <a:gd name="T8" fmla="*/ 0 w 77"/>
                              <a:gd name="T9" fmla="*/ 0 h 61"/>
                              <a:gd name="T10" fmla="*/ 0 w 77"/>
                              <a:gd name="T11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7" h="61">
                                <a:moveTo>
                                  <a:pt x="0" y="61"/>
                                </a:moveTo>
                                <a:cubicBezTo>
                                  <a:pt x="44" y="61"/>
                                  <a:pt x="44" y="61"/>
                                  <a:pt x="44" y="61"/>
                                </a:cubicBezTo>
                                <a:cubicBezTo>
                                  <a:pt x="62" y="61"/>
                                  <a:pt x="77" y="47"/>
                                  <a:pt x="77" y="30"/>
                                </a:cubicBezTo>
                                <a:cubicBezTo>
                                  <a:pt x="77" y="14"/>
                                  <a:pt x="62" y="0"/>
                                  <a:pt x="44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61"/>
                                  <a:pt x="0" y="61"/>
                                  <a:pt x="0" y="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"/>
                        <wps:cNvSpPr>
                          <a:spLocks/>
                        </wps:cNvSpPr>
                        <wps:spPr bwMode="auto">
                          <a:xfrm>
                            <a:off x="6671" y="3315"/>
                            <a:ext cx="284" cy="369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78"/>
                              <a:gd name="T2" fmla="*/ 0 w 60"/>
                              <a:gd name="T3" fmla="*/ 45 h 78"/>
                              <a:gd name="T4" fmla="*/ 30 w 60"/>
                              <a:gd name="T5" fmla="*/ 78 h 78"/>
                              <a:gd name="T6" fmla="*/ 60 w 60"/>
                              <a:gd name="T7" fmla="*/ 45 h 78"/>
                              <a:gd name="T8" fmla="*/ 60 w 60"/>
                              <a:gd name="T9" fmla="*/ 0 h 78"/>
                              <a:gd name="T10" fmla="*/ 0 w 60"/>
                              <a:gd name="T11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" h="78">
                                <a:moveTo>
                                  <a:pt x="0" y="0"/>
                                </a:moveTo>
                                <a:cubicBezTo>
                                  <a:pt x="0" y="45"/>
                                  <a:pt x="0" y="45"/>
                                  <a:pt x="0" y="45"/>
                                </a:cubicBezTo>
                                <a:cubicBezTo>
                                  <a:pt x="0" y="63"/>
                                  <a:pt x="13" y="78"/>
                                  <a:pt x="30" y="78"/>
                                </a:cubicBezTo>
                                <a:cubicBezTo>
                                  <a:pt x="47" y="78"/>
                                  <a:pt x="60" y="63"/>
                                  <a:pt x="60" y="45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"/>
                        <wps:cNvSpPr>
                          <a:spLocks/>
                        </wps:cNvSpPr>
                        <wps:spPr bwMode="auto">
                          <a:xfrm>
                            <a:off x="6671" y="1454"/>
                            <a:ext cx="284" cy="364"/>
                          </a:xfrm>
                          <a:custGeom>
                            <a:avLst/>
                            <a:gdLst>
                              <a:gd name="T0" fmla="*/ 60 w 60"/>
                              <a:gd name="T1" fmla="*/ 77 h 77"/>
                              <a:gd name="T2" fmla="*/ 60 w 60"/>
                              <a:gd name="T3" fmla="*/ 33 h 77"/>
                              <a:gd name="T4" fmla="*/ 30 w 60"/>
                              <a:gd name="T5" fmla="*/ 0 h 77"/>
                              <a:gd name="T6" fmla="*/ 0 w 60"/>
                              <a:gd name="T7" fmla="*/ 33 h 77"/>
                              <a:gd name="T8" fmla="*/ 0 w 60"/>
                              <a:gd name="T9" fmla="*/ 77 h 77"/>
                              <a:gd name="T10" fmla="*/ 60 w 60"/>
                              <a:gd name="T11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" h="77">
                                <a:moveTo>
                                  <a:pt x="60" y="77"/>
                                </a:moveTo>
                                <a:cubicBezTo>
                                  <a:pt x="60" y="33"/>
                                  <a:pt x="60" y="33"/>
                                  <a:pt x="60" y="33"/>
                                </a:cubicBezTo>
                                <a:cubicBezTo>
                                  <a:pt x="60" y="15"/>
                                  <a:pt x="47" y="0"/>
                                  <a:pt x="30" y="0"/>
                                </a:cubicBezTo>
                                <a:cubicBezTo>
                                  <a:pt x="13" y="0"/>
                                  <a:pt x="0" y="15"/>
                                  <a:pt x="0" y="33"/>
                                </a:cubicBezTo>
                                <a:cubicBezTo>
                                  <a:pt x="0" y="77"/>
                                  <a:pt x="0" y="77"/>
                                  <a:pt x="0" y="77"/>
                                </a:cubicBezTo>
                                <a:cubicBezTo>
                                  <a:pt x="60" y="77"/>
                                  <a:pt x="60" y="77"/>
                                  <a:pt x="60" y="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"/>
                        <wps:cNvSpPr>
                          <a:spLocks/>
                        </wps:cNvSpPr>
                        <wps:spPr bwMode="auto">
                          <a:xfrm>
                            <a:off x="5696" y="2427"/>
                            <a:ext cx="369" cy="288"/>
                          </a:xfrm>
                          <a:custGeom>
                            <a:avLst/>
                            <a:gdLst>
                              <a:gd name="T0" fmla="*/ 0 w 369"/>
                              <a:gd name="T1" fmla="*/ 0 h 288"/>
                              <a:gd name="T2" fmla="*/ 369 w 369"/>
                              <a:gd name="T3" fmla="*/ 0 h 288"/>
                              <a:gd name="T4" fmla="*/ 369 w 369"/>
                              <a:gd name="T5" fmla="*/ 288 h 288"/>
                              <a:gd name="T6" fmla="*/ 0 w 369"/>
                              <a:gd name="T7" fmla="*/ 288 h 288"/>
                              <a:gd name="T8" fmla="*/ 0 w 369"/>
                              <a:gd name="T9" fmla="*/ 0 h 288"/>
                              <a:gd name="T10" fmla="*/ 0 w 369"/>
                              <a:gd name="T11" fmla="*/ 0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69" h="288">
                                <a:moveTo>
                                  <a:pt x="0" y="0"/>
                                </a:moveTo>
                                <a:lnTo>
                                  <a:pt x="369" y="0"/>
                                </a:lnTo>
                                <a:lnTo>
                                  <a:pt x="369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9D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"/>
                        <wps:cNvSpPr>
                          <a:spLocks/>
                        </wps:cNvSpPr>
                        <wps:spPr bwMode="auto">
                          <a:xfrm>
                            <a:off x="7063" y="1567"/>
                            <a:ext cx="398" cy="425"/>
                          </a:xfrm>
                          <a:custGeom>
                            <a:avLst/>
                            <a:gdLst>
                              <a:gd name="T0" fmla="*/ 53 w 84"/>
                              <a:gd name="T1" fmla="*/ 90 h 90"/>
                              <a:gd name="T2" fmla="*/ 75 w 84"/>
                              <a:gd name="T3" fmla="*/ 52 h 90"/>
                              <a:gd name="T4" fmla="*/ 65 w 84"/>
                              <a:gd name="T5" fmla="*/ 8 h 90"/>
                              <a:gd name="T6" fmla="*/ 23 w 84"/>
                              <a:gd name="T7" fmla="*/ 21 h 90"/>
                              <a:gd name="T8" fmla="*/ 0 w 84"/>
                              <a:gd name="T9" fmla="*/ 60 h 90"/>
                              <a:gd name="T10" fmla="*/ 53 w 84"/>
                              <a:gd name="T11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4" h="90">
                                <a:moveTo>
                                  <a:pt x="53" y="90"/>
                                </a:moveTo>
                                <a:cubicBezTo>
                                  <a:pt x="75" y="52"/>
                                  <a:pt x="75" y="52"/>
                                  <a:pt x="75" y="52"/>
                                </a:cubicBezTo>
                                <a:cubicBezTo>
                                  <a:pt x="84" y="36"/>
                                  <a:pt x="80" y="16"/>
                                  <a:pt x="65" y="8"/>
                                </a:cubicBezTo>
                                <a:cubicBezTo>
                                  <a:pt x="51" y="0"/>
                                  <a:pt x="32" y="6"/>
                                  <a:pt x="23" y="21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53" y="90"/>
                                  <a:pt x="53" y="90"/>
                                  <a:pt x="53" y="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"/>
                        <wps:cNvSpPr>
                          <a:spLocks/>
                        </wps:cNvSpPr>
                        <wps:spPr bwMode="auto">
                          <a:xfrm>
                            <a:off x="7390" y="2819"/>
                            <a:ext cx="431" cy="397"/>
                          </a:xfrm>
                          <a:custGeom>
                            <a:avLst/>
                            <a:gdLst>
                              <a:gd name="T0" fmla="*/ 0 w 91"/>
                              <a:gd name="T1" fmla="*/ 52 h 84"/>
                              <a:gd name="T2" fmla="*/ 39 w 91"/>
                              <a:gd name="T3" fmla="*/ 75 h 84"/>
                              <a:gd name="T4" fmla="*/ 82 w 91"/>
                              <a:gd name="T5" fmla="*/ 65 h 84"/>
                              <a:gd name="T6" fmla="*/ 69 w 91"/>
                              <a:gd name="T7" fmla="*/ 22 h 84"/>
                              <a:gd name="T8" fmla="*/ 30 w 91"/>
                              <a:gd name="T9" fmla="*/ 0 h 84"/>
                              <a:gd name="T10" fmla="*/ 0 w 91"/>
                              <a:gd name="T11" fmla="*/ 5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1" h="84">
                                <a:moveTo>
                                  <a:pt x="0" y="52"/>
                                </a:moveTo>
                                <a:cubicBezTo>
                                  <a:pt x="39" y="75"/>
                                  <a:pt x="39" y="75"/>
                                  <a:pt x="39" y="75"/>
                                </a:cubicBezTo>
                                <a:cubicBezTo>
                                  <a:pt x="54" y="84"/>
                                  <a:pt x="74" y="79"/>
                                  <a:pt x="82" y="65"/>
                                </a:cubicBezTo>
                                <a:cubicBezTo>
                                  <a:pt x="91" y="50"/>
                                  <a:pt x="85" y="31"/>
                                  <a:pt x="69" y="22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0" y="52"/>
                                  <a:pt x="0" y="52"/>
                                  <a:pt x="0" y="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9"/>
                        <wps:cNvSpPr>
                          <a:spLocks/>
                        </wps:cNvSpPr>
                        <wps:spPr bwMode="auto">
                          <a:xfrm>
                            <a:off x="5809" y="1922"/>
                            <a:ext cx="426" cy="396"/>
                          </a:xfrm>
                          <a:custGeom>
                            <a:avLst/>
                            <a:gdLst>
                              <a:gd name="T0" fmla="*/ 21 w 90"/>
                              <a:gd name="T1" fmla="*/ 62 h 84"/>
                              <a:gd name="T2" fmla="*/ 8 w 90"/>
                              <a:gd name="T3" fmla="*/ 19 h 84"/>
                              <a:gd name="T4" fmla="*/ 52 w 90"/>
                              <a:gd name="T5" fmla="*/ 9 h 84"/>
                              <a:gd name="T6" fmla="*/ 90 w 90"/>
                              <a:gd name="T7" fmla="*/ 32 h 84"/>
                              <a:gd name="T8" fmla="*/ 60 w 90"/>
                              <a:gd name="T9" fmla="*/ 84 h 84"/>
                              <a:gd name="T10" fmla="*/ 21 w 90"/>
                              <a:gd name="T11" fmla="*/ 6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84">
                                <a:moveTo>
                                  <a:pt x="21" y="62"/>
                                </a:moveTo>
                                <a:cubicBezTo>
                                  <a:pt x="6" y="53"/>
                                  <a:pt x="0" y="33"/>
                                  <a:pt x="8" y="19"/>
                                </a:cubicBezTo>
                                <a:cubicBezTo>
                                  <a:pt x="16" y="5"/>
                                  <a:pt x="36" y="0"/>
                                  <a:pt x="52" y="9"/>
                                </a:cubicBezTo>
                                <a:cubicBezTo>
                                  <a:pt x="90" y="32"/>
                                  <a:pt x="90" y="32"/>
                                  <a:pt x="90" y="32"/>
                                </a:cubicBezTo>
                                <a:cubicBezTo>
                                  <a:pt x="60" y="84"/>
                                  <a:pt x="60" y="84"/>
                                  <a:pt x="60" y="84"/>
                                </a:cubicBezTo>
                                <a:cubicBezTo>
                                  <a:pt x="21" y="62"/>
                                  <a:pt x="21" y="62"/>
                                  <a:pt x="21" y="62"/>
                                </a:cubicBezTo>
                              </a:path>
                            </a:pathLst>
                          </a:custGeom>
                          <a:solidFill>
                            <a:srgbClr val="3D9D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0"/>
                        <wps:cNvSpPr>
                          <a:spLocks/>
                        </wps:cNvSpPr>
                        <wps:spPr bwMode="auto">
                          <a:xfrm>
                            <a:off x="6169" y="3145"/>
                            <a:ext cx="393" cy="430"/>
                          </a:xfrm>
                          <a:custGeom>
                            <a:avLst/>
                            <a:gdLst>
                              <a:gd name="T0" fmla="*/ 31 w 83"/>
                              <a:gd name="T1" fmla="*/ 0 h 91"/>
                              <a:gd name="T2" fmla="*/ 9 w 83"/>
                              <a:gd name="T3" fmla="*/ 39 h 91"/>
                              <a:gd name="T4" fmla="*/ 19 w 83"/>
                              <a:gd name="T5" fmla="*/ 82 h 91"/>
                              <a:gd name="T6" fmla="*/ 61 w 83"/>
                              <a:gd name="T7" fmla="*/ 69 h 91"/>
                              <a:gd name="T8" fmla="*/ 83 w 83"/>
                              <a:gd name="T9" fmla="*/ 30 h 91"/>
                              <a:gd name="T10" fmla="*/ 31 w 83"/>
                              <a:gd name="T11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91">
                                <a:moveTo>
                                  <a:pt x="31" y="0"/>
                                </a:moveTo>
                                <a:cubicBezTo>
                                  <a:pt x="9" y="39"/>
                                  <a:pt x="9" y="39"/>
                                  <a:pt x="9" y="39"/>
                                </a:cubicBezTo>
                                <a:cubicBezTo>
                                  <a:pt x="0" y="54"/>
                                  <a:pt x="4" y="74"/>
                                  <a:pt x="19" y="82"/>
                                </a:cubicBezTo>
                                <a:cubicBezTo>
                                  <a:pt x="33" y="91"/>
                                  <a:pt x="52" y="85"/>
                                  <a:pt x="61" y="69"/>
                                </a:cubicBezTo>
                                <a:cubicBezTo>
                                  <a:pt x="83" y="30"/>
                                  <a:pt x="83" y="30"/>
                                  <a:pt x="83" y="3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1"/>
                        <wps:cNvSpPr>
                          <a:spLocks/>
                        </wps:cNvSpPr>
                        <wps:spPr bwMode="auto">
                          <a:xfrm>
                            <a:off x="7390" y="1926"/>
                            <a:ext cx="431" cy="392"/>
                          </a:xfrm>
                          <a:custGeom>
                            <a:avLst/>
                            <a:gdLst>
                              <a:gd name="T0" fmla="*/ 31 w 91"/>
                              <a:gd name="T1" fmla="*/ 83 h 83"/>
                              <a:gd name="T2" fmla="*/ 69 w 91"/>
                              <a:gd name="T3" fmla="*/ 61 h 83"/>
                              <a:gd name="T4" fmla="*/ 83 w 91"/>
                              <a:gd name="T5" fmla="*/ 18 h 83"/>
                              <a:gd name="T6" fmla="*/ 39 w 91"/>
                              <a:gd name="T7" fmla="*/ 9 h 83"/>
                              <a:gd name="T8" fmla="*/ 0 w 91"/>
                              <a:gd name="T9" fmla="*/ 31 h 83"/>
                              <a:gd name="T10" fmla="*/ 31 w 91"/>
                              <a:gd name="T11" fmla="*/ 8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1" h="83">
                                <a:moveTo>
                                  <a:pt x="31" y="83"/>
                                </a:moveTo>
                                <a:cubicBezTo>
                                  <a:pt x="69" y="61"/>
                                  <a:pt x="69" y="61"/>
                                  <a:pt x="69" y="61"/>
                                </a:cubicBezTo>
                                <a:cubicBezTo>
                                  <a:pt x="85" y="52"/>
                                  <a:pt x="91" y="33"/>
                                  <a:pt x="83" y="18"/>
                                </a:cubicBezTo>
                                <a:cubicBezTo>
                                  <a:pt x="74" y="4"/>
                                  <a:pt x="55" y="0"/>
                                  <a:pt x="39" y="9"/>
                                </a:cubicBezTo>
                                <a:cubicBezTo>
                                  <a:pt x="0" y="31"/>
                                  <a:pt x="0" y="31"/>
                                  <a:pt x="0" y="31"/>
                                </a:cubicBezTo>
                                <a:cubicBezTo>
                                  <a:pt x="31" y="83"/>
                                  <a:pt x="31" y="83"/>
                                  <a:pt x="31" y="8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2"/>
                        <wps:cNvSpPr>
                          <a:spLocks/>
                        </wps:cNvSpPr>
                        <wps:spPr bwMode="auto">
                          <a:xfrm>
                            <a:off x="7063" y="3145"/>
                            <a:ext cx="398" cy="430"/>
                          </a:xfrm>
                          <a:custGeom>
                            <a:avLst/>
                            <a:gdLst>
                              <a:gd name="T0" fmla="*/ 0 w 84"/>
                              <a:gd name="T1" fmla="*/ 30 h 91"/>
                              <a:gd name="T2" fmla="*/ 22 w 84"/>
                              <a:gd name="T3" fmla="*/ 69 h 91"/>
                              <a:gd name="T4" fmla="*/ 65 w 84"/>
                              <a:gd name="T5" fmla="*/ 82 h 91"/>
                              <a:gd name="T6" fmla="*/ 75 w 84"/>
                              <a:gd name="T7" fmla="*/ 38 h 91"/>
                              <a:gd name="T8" fmla="*/ 53 w 84"/>
                              <a:gd name="T9" fmla="*/ 0 h 91"/>
                              <a:gd name="T10" fmla="*/ 0 w 84"/>
                              <a:gd name="T11" fmla="*/ 3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4" h="91">
                                <a:moveTo>
                                  <a:pt x="0" y="30"/>
                                </a:moveTo>
                                <a:cubicBezTo>
                                  <a:pt x="22" y="69"/>
                                  <a:pt x="22" y="69"/>
                                  <a:pt x="22" y="69"/>
                                </a:cubicBezTo>
                                <a:cubicBezTo>
                                  <a:pt x="31" y="84"/>
                                  <a:pt x="51" y="91"/>
                                  <a:pt x="65" y="82"/>
                                </a:cubicBezTo>
                                <a:cubicBezTo>
                                  <a:pt x="79" y="74"/>
                                  <a:pt x="84" y="54"/>
                                  <a:pt x="75" y="38"/>
                                </a:cubicBezTo>
                                <a:cubicBezTo>
                                  <a:pt x="53" y="0"/>
                                  <a:pt x="53" y="0"/>
                                  <a:pt x="53" y="0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3"/>
                        <wps:cNvSpPr>
                          <a:spLocks/>
                        </wps:cNvSpPr>
                        <wps:spPr bwMode="auto">
                          <a:xfrm>
                            <a:off x="6164" y="1563"/>
                            <a:ext cx="398" cy="429"/>
                          </a:xfrm>
                          <a:custGeom>
                            <a:avLst/>
                            <a:gdLst>
                              <a:gd name="T0" fmla="*/ 84 w 84"/>
                              <a:gd name="T1" fmla="*/ 61 h 91"/>
                              <a:gd name="T2" fmla="*/ 62 w 84"/>
                              <a:gd name="T3" fmla="*/ 22 h 91"/>
                              <a:gd name="T4" fmla="*/ 19 w 84"/>
                              <a:gd name="T5" fmla="*/ 9 h 91"/>
                              <a:gd name="T6" fmla="*/ 9 w 84"/>
                              <a:gd name="T7" fmla="*/ 52 h 91"/>
                              <a:gd name="T8" fmla="*/ 32 w 84"/>
                              <a:gd name="T9" fmla="*/ 91 h 91"/>
                              <a:gd name="T10" fmla="*/ 84 w 84"/>
                              <a:gd name="T11" fmla="*/ 6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4" h="91">
                                <a:moveTo>
                                  <a:pt x="84" y="61"/>
                                </a:moveTo>
                                <a:cubicBezTo>
                                  <a:pt x="62" y="22"/>
                                  <a:pt x="62" y="22"/>
                                  <a:pt x="62" y="22"/>
                                </a:cubicBezTo>
                                <a:cubicBezTo>
                                  <a:pt x="53" y="6"/>
                                  <a:pt x="34" y="0"/>
                                  <a:pt x="19" y="9"/>
                                </a:cubicBezTo>
                                <a:cubicBezTo>
                                  <a:pt x="5" y="17"/>
                                  <a:pt x="0" y="37"/>
                                  <a:pt x="9" y="52"/>
                                </a:cubicBezTo>
                                <a:cubicBezTo>
                                  <a:pt x="32" y="91"/>
                                  <a:pt x="32" y="91"/>
                                  <a:pt x="32" y="91"/>
                                </a:cubicBezTo>
                                <a:cubicBezTo>
                                  <a:pt x="84" y="61"/>
                                  <a:pt x="84" y="61"/>
                                  <a:pt x="84" y="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4"/>
                        <wps:cNvSpPr>
                          <a:spLocks/>
                        </wps:cNvSpPr>
                        <wps:spPr bwMode="auto">
                          <a:xfrm>
                            <a:off x="5809" y="2819"/>
                            <a:ext cx="426" cy="378"/>
                          </a:xfrm>
                          <a:custGeom>
                            <a:avLst/>
                            <a:gdLst>
                              <a:gd name="T0" fmla="*/ 8 w 90"/>
                              <a:gd name="T1" fmla="*/ 65 h 80"/>
                              <a:gd name="T2" fmla="*/ 21 w 90"/>
                              <a:gd name="T3" fmla="*/ 22 h 80"/>
                              <a:gd name="T4" fmla="*/ 60 w 90"/>
                              <a:gd name="T5" fmla="*/ 0 h 80"/>
                              <a:gd name="T6" fmla="*/ 90 w 90"/>
                              <a:gd name="T7" fmla="*/ 53 h 80"/>
                              <a:gd name="T8" fmla="*/ 52 w 90"/>
                              <a:gd name="T9" fmla="*/ 75 h 80"/>
                              <a:gd name="T10" fmla="*/ 34 w 90"/>
                              <a:gd name="T11" fmla="*/ 80 h 80"/>
                              <a:gd name="T12" fmla="*/ 8 w 90"/>
                              <a:gd name="T13" fmla="*/ 65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0" h="80">
                                <a:moveTo>
                                  <a:pt x="8" y="65"/>
                                </a:moveTo>
                                <a:cubicBezTo>
                                  <a:pt x="0" y="51"/>
                                  <a:pt x="6" y="32"/>
                                  <a:pt x="21" y="22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ubicBezTo>
                                  <a:pt x="90" y="53"/>
                                  <a:pt x="90" y="53"/>
                                  <a:pt x="90" y="53"/>
                                </a:cubicBezTo>
                                <a:cubicBezTo>
                                  <a:pt x="52" y="75"/>
                                  <a:pt x="52" y="75"/>
                                  <a:pt x="52" y="75"/>
                                </a:cubicBezTo>
                                <a:cubicBezTo>
                                  <a:pt x="46" y="78"/>
                                  <a:pt x="40" y="80"/>
                                  <a:pt x="34" y="80"/>
                                </a:cubicBezTo>
                                <a:cubicBezTo>
                                  <a:pt x="24" y="80"/>
                                  <a:pt x="13" y="75"/>
                                  <a:pt x="8" y="65"/>
                                </a:cubicBezTo>
                              </a:path>
                            </a:pathLst>
                          </a:custGeom>
                          <a:solidFill>
                            <a:srgbClr val="3D9D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5"/>
                        <wps:cNvSpPr>
                          <a:spLocks/>
                        </wps:cNvSpPr>
                        <wps:spPr bwMode="auto">
                          <a:xfrm>
                            <a:off x="7196" y="2427"/>
                            <a:ext cx="369" cy="288"/>
                          </a:xfrm>
                          <a:custGeom>
                            <a:avLst/>
                            <a:gdLst>
                              <a:gd name="T0" fmla="*/ 78 w 78"/>
                              <a:gd name="T1" fmla="*/ 0 h 61"/>
                              <a:gd name="T2" fmla="*/ 33 w 78"/>
                              <a:gd name="T3" fmla="*/ 0 h 61"/>
                              <a:gd name="T4" fmla="*/ 0 w 78"/>
                              <a:gd name="T5" fmla="*/ 30 h 61"/>
                              <a:gd name="T6" fmla="*/ 33 w 78"/>
                              <a:gd name="T7" fmla="*/ 61 h 61"/>
                              <a:gd name="T8" fmla="*/ 78 w 78"/>
                              <a:gd name="T9" fmla="*/ 61 h 61"/>
                              <a:gd name="T10" fmla="*/ 78 w 78"/>
                              <a:gd name="T11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8" h="61">
                                <a:moveTo>
                                  <a:pt x="78" y="0"/>
                                </a:moveTo>
                                <a:cubicBezTo>
                                  <a:pt x="33" y="0"/>
                                  <a:pt x="33" y="0"/>
                                  <a:pt x="33" y="0"/>
                                </a:cubicBezTo>
                                <a:cubicBezTo>
                                  <a:pt x="15" y="0"/>
                                  <a:pt x="0" y="14"/>
                                  <a:pt x="0" y="30"/>
                                </a:cubicBezTo>
                                <a:cubicBezTo>
                                  <a:pt x="0" y="47"/>
                                  <a:pt x="15" y="61"/>
                                  <a:pt x="33" y="61"/>
                                </a:cubicBezTo>
                                <a:cubicBezTo>
                                  <a:pt x="78" y="61"/>
                                  <a:pt x="78" y="61"/>
                                  <a:pt x="78" y="61"/>
                                </a:cubicBezTo>
                                <a:cubicBezTo>
                                  <a:pt x="78" y="0"/>
                                  <a:pt x="78" y="0"/>
                                  <a:pt x="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6"/>
                        <wps:cNvSpPr>
                          <a:spLocks/>
                        </wps:cNvSpPr>
                        <wps:spPr bwMode="auto">
                          <a:xfrm>
                            <a:off x="6671" y="2951"/>
                            <a:ext cx="284" cy="364"/>
                          </a:xfrm>
                          <a:custGeom>
                            <a:avLst/>
                            <a:gdLst>
                              <a:gd name="T0" fmla="*/ 60 w 60"/>
                              <a:gd name="T1" fmla="*/ 77 h 77"/>
                              <a:gd name="T2" fmla="*/ 60 w 60"/>
                              <a:gd name="T3" fmla="*/ 33 h 77"/>
                              <a:gd name="T4" fmla="*/ 30 w 60"/>
                              <a:gd name="T5" fmla="*/ 0 h 77"/>
                              <a:gd name="T6" fmla="*/ 0 w 60"/>
                              <a:gd name="T7" fmla="*/ 33 h 77"/>
                              <a:gd name="T8" fmla="*/ 0 w 60"/>
                              <a:gd name="T9" fmla="*/ 77 h 77"/>
                              <a:gd name="T10" fmla="*/ 60 w 60"/>
                              <a:gd name="T11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" h="77">
                                <a:moveTo>
                                  <a:pt x="60" y="77"/>
                                </a:moveTo>
                                <a:cubicBezTo>
                                  <a:pt x="60" y="33"/>
                                  <a:pt x="60" y="33"/>
                                  <a:pt x="60" y="33"/>
                                </a:cubicBezTo>
                                <a:cubicBezTo>
                                  <a:pt x="60" y="15"/>
                                  <a:pt x="47" y="0"/>
                                  <a:pt x="30" y="0"/>
                                </a:cubicBezTo>
                                <a:cubicBezTo>
                                  <a:pt x="13" y="0"/>
                                  <a:pt x="0" y="15"/>
                                  <a:pt x="0" y="33"/>
                                </a:cubicBezTo>
                                <a:cubicBezTo>
                                  <a:pt x="0" y="77"/>
                                  <a:pt x="0" y="77"/>
                                  <a:pt x="0" y="77"/>
                                </a:cubicBezTo>
                                <a:cubicBezTo>
                                  <a:pt x="60" y="77"/>
                                  <a:pt x="60" y="77"/>
                                  <a:pt x="60" y="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7"/>
                        <wps:cNvSpPr>
                          <a:spLocks/>
                        </wps:cNvSpPr>
                        <wps:spPr bwMode="auto">
                          <a:xfrm>
                            <a:off x="6671" y="1818"/>
                            <a:ext cx="284" cy="368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78"/>
                              <a:gd name="T2" fmla="*/ 0 w 60"/>
                              <a:gd name="T3" fmla="*/ 45 h 78"/>
                              <a:gd name="T4" fmla="*/ 30 w 60"/>
                              <a:gd name="T5" fmla="*/ 78 h 78"/>
                              <a:gd name="T6" fmla="*/ 60 w 60"/>
                              <a:gd name="T7" fmla="*/ 45 h 78"/>
                              <a:gd name="T8" fmla="*/ 60 w 60"/>
                              <a:gd name="T9" fmla="*/ 0 h 78"/>
                              <a:gd name="T10" fmla="*/ 0 w 60"/>
                              <a:gd name="T11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" h="78">
                                <a:moveTo>
                                  <a:pt x="0" y="0"/>
                                </a:moveTo>
                                <a:cubicBezTo>
                                  <a:pt x="0" y="45"/>
                                  <a:pt x="0" y="45"/>
                                  <a:pt x="0" y="45"/>
                                </a:cubicBezTo>
                                <a:cubicBezTo>
                                  <a:pt x="0" y="63"/>
                                  <a:pt x="13" y="78"/>
                                  <a:pt x="30" y="78"/>
                                </a:cubicBezTo>
                                <a:cubicBezTo>
                                  <a:pt x="47" y="78"/>
                                  <a:pt x="60" y="63"/>
                                  <a:pt x="60" y="45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8"/>
                        <wps:cNvSpPr>
                          <a:spLocks/>
                        </wps:cNvSpPr>
                        <wps:spPr bwMode="auto">
                          <a:xfrm>
                            <a:off x="6065" y="2427"/>
                            <a:ext cx="364" cy="288"/>
                          </a:xfrm>
                          <a:custGeom>
                            <a:avLst/>
                            <a:gdLst>
                              <a:gd name="T0" fmla="*/ 0 w 77"/>
                              <a:gd name="T1" fmla="*/ 61 h 61"/>
                              <a:gd name="T2" fmla="*/ 0 w 77"/>
                              <a:gd name="T3" fmla="*/ 0 h 61"/>
                              <a:gd name="T4" fmla="*/ 44 w 77"/>
                              <a:gd name="T5" fmla="*/ 0 h 61"/>
                              <a:gd name="T6" fmla="*/ 46 w 77"/>
                              <a:gd name="T7" fmla="*/ 0 h 61"/>
                              <a:gd name="T8" fmla="*/ 60 w 77"/>
                              <a:gd name="T9" fmla="*/ 4 h 61"/>
                              <a:gd name="T10" fmla="*/ 77 w 77"/>
                              <a:gd name="T11" fmla="*/ 30 h 61"/>
                              <a:gd name="T12" fmla="*/ 61 w 77"/>
                              <a:gd name="T13" fmla="*/ 56 h 61"/>
                              <a:gd name="T14" fmla="*/ 45 w 77"/>
                              <a:gd name="T15" fmla="*/ 61 h 61"/>
                              <a:gd name="T16" fmla="*/ 44 w 77"/>
                              <a:gd name="T17" fmla="*/ 61 h 61"/>
                              <a:gd name="T18" fmla="*/ 0 w 77"/>
                              <a:gd name="T1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7" h="61">
                                <a:moveTo>
                                  <a:pt x="0" y="61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4" y="0"/>
                                  <a:pt x="44" y="0"/>
                                  <a:pt x="44" y="0"/>
                                </a:cubicBezTo>
                                <a:cubicBezTo>
                                  <a:pt x="45" y="0"/>
                                  <a:pt x="45" y="0"/>
                                  <a:pt x="46" y="0"/>
                                </a:cubicBezTo>
                                <a:cubicBezTo>
                                  <a:pt x="51" y="2"/>
                                  <a:pt x="55" y="4"/>
                                  <a:pt x="60" y="4"/>
                                </a:cubicBezTo>
                                <a:cubicBezTo>
                                  <a:pt x="70" y="9"/>
                                  <a:pt x="77" y="19"/>
                                  <a:pt x="77" y="30"/>
                                </a:cubicBezTo>
                                <a:cubicBezTo>
                                  <a:pt x="77" y="41"/>
                                  <a:pt x="70" y="51"/>
                                  <a:pt x="61" y="56"/>
                                </a:cubicBezTo>
                                <a:cubicBezTo>
                                  <a:pt x="56" y="57"/>
                                  <a:pt x="50" y="58"/>
                                  <a:pt x="45" y="61"/>
                                </a:cubicBezTo>
                                <a:cubicBezTo>
                                  <a:pt x="45" y="61"/>
                                  <a:pt x="44" y="61"/>
                                  <a:pt x="44" y="61"/>
                                </a:cubicBezTo>
                                <a:cubicBezTo>
                                  <a:pt x="0" y="61"/>
                                  <a:pt x="0" y="61"/>
                                  <a:pt x="0" y="61"/>
                                </a:cubicBezTo>
                              </a:path>
                            </a:pathLst>
                          </a:custGeom>
                          <a:solidFill>
                            <a:srgbClr val="71C9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9"/>
                        <wps:cNvSpPr>
                          <a:spLocks/>
                        </wps:cNvSpPr>
                        <wps:spPr bwMode="auto">
                          <a:xfrm>
                            <a:off x="6917" y="1851"/>
                            <a:ext cx="397" cy="425"/>
                          </a:xfrm>
                          <a:custGeom>
                            <a:avLst/>
                            <a:gdLst>
                              <a:gd name="T0" fmla="*/ 31 w 84"/>
                              <a:gd name="T1" fmla="*/ 0 h 90"/>
                              <a:gd name="T2" fmla="*/ 9 w 84"/>
                              <a:gd name="T3" fmla="*/ 38 h 90"/>
                              <a:gd name="T4" fmla="*/ 19 w 84"/>
                              <a:gd name="T5" fmla="*/ 82 h 90"/>
                              <a:gd name="T6" fmla="*/ 62 w 84"/>
                              <a:gd name="T7" fmla="*/ 68 h 90"/>
                              <a:gd name="T8" fmla="*/ 84 w 84"/>
                              <a:gd name="T9" fmla="*/ 30 h 90"/>
                              <a:gd name="T10" fmla="*/ 31 w 84"/>
                              <a:gd name="T1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4" h="90">
                                <a:moveTo>
                                  <a:pt x="31" y="0"/>
                                </a:moveTo>
                                <a:cubicBezTo>
                                  <a:pt x="9" y="38"/>
                                  <a:pt x="9" y="38"/>
                                  <a:pt x="9" y="38"/>
                                </a:cubicBezTo>
                                <a:cubicBezTo>
                                  <a:pt x="0" y="54"/>
                                  <a:pt x="5" y="74"/>
                                  <a:pt x="19" y="82"/>
                                </a:cubicBezTo>
                                <a:cubicBezTo>
                                  <a:pt x="33" y="90"/>
                                  <a:pt x="53" y="84"/>
                                  <a:pt x="62" y="68"/>
                                </a:cubicBezTo>
                                <a:cubicBezTo>
                                  <a:pt x="84" y="30"/>
                                  <a:pt x="84" y="30"/>
                                  <a:pt x="84" y="3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0"/>
                        <wps:cNvSpPr>
                          <a:spLocks/>
                        </wps:cNvSpPr>
                        <wps:spPr bwMode="auto">
                          <a:xfrm>
                            <a:off x="7106" y="2673"/>
                            <a:ext cx="426" cy="392"/>
                          </a:xfrm>
                          <a:custGeom>
                            <a:avLst/>
                            <a:gdLst>
                              <a:gd name="T0" fmla="*/ 90 w 90"/>
                              <a:gd name="T1" fmla="*/ 31 h 83"/>
                              <a:gd name="T2" fmla="*/ 52 w 90"/>
                              <a:gd name="T3" fmla="*/ 9 h 83"/>
                              <a:gd name="T4" fmla="*/ 8 w 90"/>
                              <a:gd name="T5" fmla="*/ 18 h 83"/>
                              <a:gd name="T6" fmla="*/ 22 w 90"/>
                              <a:gd name="T7" fmla="*/ 61 h 83"/>
                              <a:gd name="T8" fmla="*/ 60 w 90"/>
                              <a:gd name="T9" fmla="*/ 83 h 83"/>
                              <a:gd name="T10" fmla="*/ 90 w 90"/>
                              <a:gd name="T11" fmla="*/ 31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83">
                                <a:moveTo>
                                  <a:pt x="90" y="31"/>
                                </a:moveTo>
                                <a:cubicBezTo>
                                  <a:pt x="52" y="9"/>
                                  <a:pt x="52" y="9"/>
                                  <a:pt x="52" y="9"/>
                                </a:cubicBezTo>
                                <a:cubicBezTo>
                                  <a:pt x="36" y="0"/>
                                  <a:pt x="17" y="4"/>
                                  <a:pt x="8" y="18"/>
                                </a:cubicBezTo>
                                <a:cubicBezTo>
                                  <a:pt x="0" y="33"/>
                                  <a:pt x="6" y="52"/>
                                  <a:pt x="22" y="61"/>
                                </a:cubicBezTo>
                                <a:cubicBezTo>
                                  <a:pt x="60" y="83"/>
                                  <a:pt x="60" y="83"/>
                                  <a:pt x="60" y="83"/>
                                </a:cubicBezTo>
                                <a:cubicBezTo>
                                  <a:pt x="90" y="31"/>
                                  <a:pt x="90" y="31"/>
                                  <a:pt x="90" y="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1"/>
                        <wps:cNvSpPr>
                          <a:spLocks/>
                        </wps:cNvSpPr>
                        <wps:spPr bwMode="auto">
                          <a:xfrm>
                            <a:off x="6093" y="2073"/>
                            <a:ext cx="426" cy="373"/>
                          </a:xfrm>
                          <a:custGeom>
                            <a:avLst/>
                            <a:gdLst>
                              <a:gd name="T0" fmla="*/ 54 w 90"/>
                              <a:gd name="T1" fmla="*/ 79 h 79"/>
                              <a:gd name="T2" fmla="*/ 40 w 90"/>
                              <a:gd name="T3" fmla="*/ 75 h 79"/>
                              <a:gd name="T4" fmla="*/ 38 w 90"/>
                              <a:gd name="T5" fmla="*/ 74 h 79"/>
                              <a:gd name="T6" fmla="*/ 0 w 90"/>
                              <a:gd name="T7" fmla="*/ 52 h 79"/>
                              <a:gd name="T8" fmla="*/ 30 w 90"/>
                              <a:gd name="T9" fmla="*/ 0 h 79"/>
                              <a:gd name="T10" fmla="*/ 68 w 90"/>
                              <a:gd name="T11" fmla="*/ 22 h 79"/>
                              <a:gd name="T12" fmla="*/ 82 w 90"/>
                              <a:gd name="T13" fmla="*/ 64 h 79"/>
                              <a:gd name="T14" fmla="*/ 56 w 90"/>
                              <a:gd name="T15" fmla="*/ 79 h 79"/>
                              <a:gd name="T16" fmla="*/ 54 w 90"/>
                              <a:gd name="T17" fmla="*/ 7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0" h="79">
                                <a:moveTo>
                                  <a:pt x="54" y="79"/>
                                </a:moveTo>
                                <a:cubicBezTo>
                                  <a:pt x="50" y="77"/>
                                  <a:pt x="45" y="75"/>
                                  <a:pt x="40" y="75"/>
                                </a:cubicBezTo>
                                <a:cubicBezTo>
                                  <a:pt x="39" y="75"/>
                                  <a:pt x="39" y="74"/>
                                  <a:pt x="38" y="74"/>
                                </a:cubicBezTo>
                                <a:cubicBezTo>
                                  <a:pt x="0" y="52"/>
                                  <a:pt x="0" y="52"/>
                                  <a:pt x="0" y="52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68" y="22"/>
                                  <a:pt x="68" y="22"/>
                                  <a:pt x="68" y="22"/>
                                </a:cubicBezTo>
                                <a:cubicBezTo>
                                  <a:pt x="84" y="31"/>
                                  <a:pt x="90" y="50"/>
                                  <a:pt x="82" y="64"/>
                                </a:cubicBezTo>
                                <a:cubicBezTo>
                                  <a:pt x="76" y="74"/>
                                  <a:pt x="66" y="79"/>
                                  <a:pt x="56" y="79"/>
                                </a:cubicBezTo>
                                <a:cubicBezTo>
                                  <a:pt x="55" y="79"/>
                                  <a:pt x="54" y="79"/>
                                  <a:pt x="54" y="79"/>
                                </a:cubicBezTo>
                              </a:path>
                            </a:pathLst>
                          </a:custGeom>
                          <a:solidFill>
                            <a:srgbClr val="71C9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2"/>
                        <wps:cNvSpPr>
                          <a:spLocks/>
                        </wps:cNvSpPr>
                        <wps:spPr bwMode="auto">
                          <a:xfrm>
                            <a:off x="6283" y="2427"/>
                            <a:ext cx="66" cy="19"/>
                          </a:xfrm>
                          <a:custGeom>
                            <a:avLst/>
                            <a:gdLst>
                              <a:gd name="T0" fmla="*/ 0 w 14"/>
                              <a:gd name="T1" fmla="*/ 0 h 4"/>
                              <a:gd name="T2" fmla="*/ 14 w 14"/>
                              <a:gd name="T3" fmla="*/ 4 h 4"/>
                              <a:gd name="T4" fmla="*/ 0 w 14"/>
                              <a:gd name="T5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" h="4">
                                <a:moveTo>
                                  <a:pt x="0" y="0"/>
                                </a:moveTo>
                                <a:cubicBezTo>
                                  <a:pt x="5" y="0"/>
                                  <a:pt x="10" y="2"/>
                                  <a:pt x="14" y="4"/>
                                </a:cubicBezTo>
                                <a:cubicBezTo>
                                  <a:pt x="9" y="4"/>
                                  <a:pt x="5" y="2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4DB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3"/>
                        <wps:cNvSpPr>
                          <a:spLocks/>
                        </wps:cNvSpPr>
                        <wps:spPr bwMode="auto">
                          <a:xfrm>
                            <a:off x="6316" y="2876"/>
                            <a:ext cx="397" cy="411"/>
                          </a:xfrm>
                          <a:custGeom>
                            <a:avLst/>
                            <a:gdLst>
                              <a:gd name="T0" fmla="*/ 0 w 84"/>
                              <a:gd name="T1" fmla="*/ 57 h 87"/>
                              <a:gd name="T2" fmla="*/ 22 w 84"/>
                              <a:gd name="T3" fmla="*/ 19 h 87"/>
                              <a:gd name="T4" fmla="*/ 23 w 84"/>
                              <a:gd name="T5" fmla="*/ 18 h 87"/>
                              <a:gd name="T6" fmla="*/ 34 w 84"/>
                              <a:gd name="T7" fmla="*/ 7 h 87"/>
                              <a:gd name="T8" fmla="*/ 65 w 84"/>
                              <a:gd name="T9" fmla="*/ 5 h 87"/>
                              <a:gd name="T10" fmla="*/ 75 w 84"/>
                              <a:gd name="T11" fmla="*/ 49 h 87"/>
                              <a:gd name="T12" fmla="*/ 52 w 84"/>
                              <a:gd name="T13" fmla="*/ 87 h 87"/>
                              <a:gd name="T14" fmla="*/ 0 w 84"/>
                              <a:gd name="T15" fmla="*/ 5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4" h="87">
                                <a:moveTo>
                                  <a:pt x="0" y="57"/>
                                </a:moveTo>
                                <a:cubicBezTo>
                                  <a:pt x="22" y="19"/>
                                  <a:pt x="22" y="19"/>
                                  <a:pt x="22" y="19"/>
                                </a:cubicBezTo>
                                <a:cubicBezTo>
                                  <a:pt x="22" y="18"/>
                                  <a:pt x="23" y="18"/>
                                  <a:pt x="23" y="18"/>
                                </a:cubicBezTo>
                                <a:cubicBezTo>
                                  <a:pt x="28" y="15"/>
                                  <a:pt x="31" y="11"/>
                                  <a:pt x="34" y="7"/>
                                </a:cubicBezTo>
                                <a:cubicBezTo>
                                  <a:pt x="43" y="1"/>
                                  <a:pt x="55" y="0"/>
                                  <a:pt x="65" y="5"/>
                                </a:cubicBezTo>
                                <a:cubicBezTo>
                                  <a:pt x="79" y="14"/>
                                  <a:pt x="84" y="33"/>
                                  <a:pt x="75" y="49"/>
                                </a:cubicBezTo>
                                <a:cubicBezTo>
                                  <a:pt x="52" y="87"/>
                                  <a:pt x="52" y="87"/>
                                  <a:pt x="52" y="87"/>
                                </a:cubicBezTo>
                                <a:cubicBezTo>
                                  <a:pt x="0" y="57"/>
                                  <a:pt x="0" y="57"/>
                                  <a:pt x="0" y="57"/>
                                </a:cubicBezTo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4"/>
                        <wps:cNvSpPr>
                          <a:spLocks/>
                        </wps:cNvSpPr>
                        <wps:spPr bwMode="auto">
                          <a:xfrm>
                            <a:off x="7106" y="2073"/>
                            <a:ext cx="431" cy="397"/>
                          </a:xfrm>
                          <a:custGeom>
                            <a:avLst/>
                            <a:gdLst>
                              <a:gd name="T0" fmla="*/ 60 w 91"/>
                              <a:gd name="T1" fmla="*/ 0 h 84"/>
                              <a:gd name="T2" fmla="*/ 22 w 91"/>
                              <a:gd name="T3" fmla="*/ 22 h 84"/>
                              <a:gd name="T4" fmla="*/ 8 w 91"/>
                              <a:gd name="T5" fmla="*/ 65 h 84"/>
                              <a:gd name="T6" fmla="*/ 52 w 91"/>
                              <a:gd name="T7" fmla="*/ 74 h 84"/>
                              <a:gd name="T8" fmla="*/ 91 w 91"/>
                              <a:gd name="T9" fmla="*/ 52 h 84"/>
                              <a:gd name="T10" fmla="*/ 60 w 91"/>
                              <a:gd name="T11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1" h="84">
                                <a:moveTo>
                                  <a:pt x="60" y="0"/>
                                </a:moveTo>
                                <a:cubicBezTo>
                                  <a:pt x="22" y="22"/>
                                  <a:pt x="22" y="22"/>
                                  <a:pt x="22" y="22"/>
                                </a:cubicBezTo>
                                <a:cubicBezTo>
                                  <a:pt x="6" y="31"/>
                                  <a:pt x="0" y="50"/>
                                  <a:pt x="8" y="65"/>
                                </a:cubicBezTo>
                                <a:cubicBezTo>
                                  <a:pt x="17" y="79"/>
                                  <a:pt x="36" y="84"/>
                                  <a:pt x="52" y="74"/>
                                </a:cubicBezTo>
                                <a:cubicBezTo>
                                  <a:pt x="91" y="52"/>
                                  <a:pt x="91" y="52"/>
                                  <a:pt x="91" y="52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5"/>
                        <wps:cNvSpPr>
                          <a:spLocks/>
                        </wps:cNvSpPr>
                        <wps:spPr bwMode="auto">
                          <a:xfrm>
                            <a:off x="6917" y="2862"/>
                            <a:ext cx="397" cy="425"/>
                          </a:xfrm>
                          <a:custGeom>
                            <a:avLst/>
                            <a:gdLst>
                              <a:gd name="T0" fmla="*/ 84 w 84"/>
                              <a:gd name="T1" fmla="*/ 60 h 90"/>
                              <a:gd name="T2" fmla="*/ 61 w 84"/>
                              <a:gd name="T3" fmla="*/ 22 h 90"/>
                              <a:gd name="T4" fmla="*/ 19 w 84"/>
                              <a:gd name="T5" fmla="*/ 8 h 90"/>
                              <a:gd name="T6" fmla="*/ 9 w 84"/>
                              <a:gd name="T7" fmla="*/ 52 h 90"/>
                              <a:gd name="T8" fmla="*/ 31 w 84"/>
                              <a:gd name="T9" fmla="*/ 90 h 90"/>
                              <a:gd name="T10" fmla="*/ 84 w 84"/>
                              <a:gd name="T11" fmla="*/ 6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4" h="90">
                                <a:moveTo>
                                  <a:pt x="84" y="60"/>
                                </a:moveTo>
                                <a:cubicBezTo>
                                  <a:pt x="61" y="22"/>
                                  <a:pt x="61" y="22"/>
                                  <a:pt x="61" y="22"/>
                                </a:cubicBezTo>
                                <a:cubicBezTo>
                                  <a:pt x="52" y="6"/>
                                  <a:pt x="33" y="0"/>
                                  <a:pt x="19" y="8"/>
                                </a:cubicBezTo>
                                <a:cubicBezTo>
                                  <a:pt x="4" y="16"/>
                                  <a:pt x="0" y="36"/>
                                  <a:pt x="9" y="52"/>
                                </a:cubicBezTo>
                                <a:cubicBezTo>
                                  <a:pt x="31" y="90"/>
                                  <a:pt x="31" y="90"/>
                                  <a:pt x="31" y="90"/>
                                </a:cubicBezTo>
                                <a:cubicBezTo>
                                  <a:pt x="84" y="60"/>
                                  <a:pt x="84" y="60"/>
                                  <a:pt x="84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6"/>
                        <wps:cNvSpPr>
                          <a:spLocks/>
                        </wps:cNvSpPr>
                        <wps:spPr bwMode="auto">
                          <a:xfrm>
                            <a:off x="6316" y="1851"/>
                            <a:ext cx="392" cy="425"/>
                          </a:xfrm>
                          <a:custGeom>
                            <a:avLst/>
                            <a:gdLst>
                              <a:gd name="T0" fmla="*/ 0 w 83"/>
                              <a:gd name="T1" fmla="*/ 30 h 90"/>
                              <a:gd name="T2" fmla="*/ 22 w 83"/>
                              <a:gd name="T3" fmla="*/ 68 h 90"/>
                              <a:gd name="T4" fmla="*/ 65 w 83"/>
                              <a:gd name="T5" fmla="*/ 82 h 90"/>
                              <a:gd name="T6" fmla="*/ 74 w 83"/>
                              <a:gd name="T7" fmla="*/ 38 h 90"/>
                              <a:gd name="T8" fmla="*/ 52 w 83"/>
                              <a:gd name="T9" fmla="*/ 0 h 90"/>
                              <a:gd name="T10" fmla="*/ 0 w 83"/>
                              <a:gd name="T11" fmla="*/ 3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90">
                                <a:moveTo>
                                  <a:pt x="0" y="30"/>
                                </a:moveTo>
                                <a:cubicBezTo>
                                  <a:pt x="22" y="68"/>
                                  <a:pt x="22" y="68"/>
                                  <a:pt x="22" y="68"/>
                                </a:cubicBezTo>
                                <a:cubicBezTo>
                                  <a:pt x="31" y="84"/>
                                  <a:pt x="50" y="90"/>
                                  <a:pt x="65" y="82"/>
                                </a:cubicBezTo>
                                <a:cubicBezTo>
                                  <a:pt x="79" y="73"/>
                                  <a:pt x="83" y="54"/>
                                  <a:pt x="74" y="38"/>
                                </a:cubicBezTo>
                                <a:cubicBezTo>
                                  <a:pt x="52" y="0"/>
                                  <a:pt x="52" y="0"/>
                                  <a:pt x="52" y="0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7"/>
                        <wps:cNvSpPr>
                          <a:spLocks/>
                        </wps:cNvSpPr>
                        <wps:spPr bwMode="auto">
                          <a:xfrm>
                            <a:off x="6093" y="2692"/>
                            <a:ext cx="417" cy="377"/>
                          </a:xfrm>
                          <a:custGeom>
                            <a:avLst/>
                            <a:gdLst>
                              <a:gd name="T0" fmla="*/ 30 w 88"/>
                              <a:gd name="T1" fmla="*/ 80 h 80"/>
                              <a:gd name="T2" fmla="*/ 0 w 88"/>
                              <a:gd name="T3" fmla="*/ 27 h 80"/>
                              <a:gd name="T4" fmla="*/ 38 w 88"/>
                              <a:gd name="T5" fmla="*/ 5 h 80"/>
                              <a:gd name="T6" fmla="*/ 39 w 88"/>
                              <a:gd name="T7" fmla="*/ 5 h 80"/>
                              <a:gd name="T8" fmla="*/ 55 w 88"/>
                              <a:gd name="T9" fmla="*/ 0 h 80"/>
                              <a:gd name="T10" fmla="*/ 82 w 88"/>
                              <a:gd name="T11" fmla="*/ 15 h 80"/>
                              <a:gd name="T12" fmla="*/ 81 w 88"/>
                              <a:gd name="T13" fmla="*/ 46 h 80"/>
                              <a:gd name="T14" fmla="*/ 70 w 88"/>
                              <a:gd name="T15" fmla="*/ 57 h 80"/>
                              <a:gd name="T16" fmla="*/ 69 w 88"/>
                              <a:gd name="T17" fmla="*/ 58 h 80"/>
                              <a:gd name="T18" fmla="*/ 30 w 88"/>
                              <a:gd name="T19" fmla="*/ 80 h 80"/>
                              <a:gd name="T20" fmla="*/ 30 w 88"/>
                              <a:gd name="T21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8" h="80">
                                <a:moveTo>
                                  <a:pt x="30" y="80"/>
                                </a:moveTo>
                                <a:cubicBezTo>
                                  <a:pt x="0" y="27"/>
                                  <a:pt x="0" y="27"/>
                                  <a:pt x="0" y="27"/>
                                </a:cubicBezTo>
                                <a:cubicBezTo>
                                  <a:pt x="38" y="5"/>
                                  <a:pt x="38" y="5"/>
                                  <a:pt x="38" y="5"/>
                                </a:cubicBezTo>
                                <a:cubicBezTo>
                                  <a:pt x="39" y="5"/>
                                  <a:pt x="39" y="5"/>
                                  <a:pt x="39" y="5"/>
                                </a:cubicBezTo>
                                <a:cubicBezTo>
                                  <a:pt x="45" y="4"/>
                                  <a:pt x="50" y="3"/>
                                  <a:pt x="55" y="0"/>
                                </a:cubicBezTo>
                                <a:cubicBezTo>
                                  <a:pt x="66" y="0"/>
                                  <a:pt x="77" y="5"/>
                                  <a:pt x="82" y="15"/>
                                </a:cubicBezTo>
                                <a:cubicBezTo>
                                  <a:pt x="88" y="24"/>
                                  <a:pt x="87" y="36"/>
                                  <a:pt x="81" y="46"/>
                                </a:cubicBezTo>
                                <a:cubicBezTo>
                                  <a:pt x="77" y="48"/>
                                  <a:pt x="73" y="52"/>
                                  <a:pt x="70" y="57"/>
                                </a:cubicBezTo>
                                <a:cubicBezTo>
                                  <a:pt x="69" y="57"/>
                                  <a:pt x="69" y="57"/>
                                  <a:pt x="69" y="58"/>
                                </a:cubicBezTo>
                                <a:cubicBezTo>
                                  <a:pt x="30" y="80"/>
                                  <a:pt x="30" y="80"/>
                                  <a:pt x="30" y="80"/>
                                </a:cubicBezTo>
                                <a:cubicBezTo>
                                  <a:pt x="30" y="80"/>
                                  <a:pt x="30" y="80"/>
                                  <a:pt x="30" y="80"/>
                                </a:cubicBezTo>
                              </a:path>
                            </a:pathLst>
                          </a:custGeom>
                          <a:solidFill>
                            <a:srgbClr val="71C9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8"/>
                        <wps:cNvSpPr>
                          <a:spLocks/>
                        </wps:cNvSpPr>
                        <wps:spPr bwMode="auto">
                          <a:xfrm>
                            <a:off x="6093" y="2819"/>
                            <a:ext cx="142" cy="250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250"/>
                              <a:gd name="T2" fmla="*/ 142 w 142"/>
                              <a:gd name="T3" fmla="*/ 250 h 250"/>
                              <a:gd name="T4" fmla="*/ 0 w 142"/>
                              <a:gd name="T5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2" h="250">
                                <a:moveTo>
                                  <a:pt x="0" y="0"/>
                                </a:moveTo>
                                <a:lnTo>
                                  <a:pt x="142" y="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B0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9"/>
                        <wps:cNvSpPr>
                          <a:spLocks/>
                        </wps:cNvSpPr>
                        <wps:spPr bwMode="auto">
                          <a:xfrm>
                            <a:off x="6093" y="2819"/>
                            <a:ext cx="142" cy="250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250"/>
                              <a:gd name="T2" fmla="*/ 142 w 142"/>
                              <a:gd name="T3" fmla="*/ 250 h 250"/>
                              <a:gd name="T4" fmla="*/ 0 w 142"/>
                              <a:gd name="T5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2" h="250">
                                <a:moveTo>
                                  <a:pt x="0" y="0"/>
                                </a:moveTo>
                                <a:lnTo>
                                  <a:pt x="142" y="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0"/>
                        <wps:cNvSpPr>
                          <a:spLocks/>
                        </wps:cNvSpPr>
                        <wps:spPr bwMode="auto">
                          <a:xfrm>
                            <a:off x="6278" y="2692"/>
                            <a:ext cx="76" cy="23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0 w 16"/>
                              <a:gd name="T3" fmla="*/ 5 h 5"/>
                              <a:gd name="T4" fmla="*/ 16 w 16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cubicBezTo>
                                  <a:pt x="11" y="3"/>
                                  <a:pt x="6" y="4"/>
                                  <a:pt x="0" y="5"/>
                                </a:cubicBezTo>
                                <a:cubicBezTo>
                                  <a:pt x="5" y="2"/>
                                  <a:pt x="11" y="1"/>
                                  <a:pt x="16" y="0"/>
                                </a:cubicBezTo>
                              </a:path>
                            </a:pathLst>
                          </a:custGeom>
                          <a:solidFill>
                            <a:srgbClr val="4DB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1"/>
                        <wps:cNvSpPr>
                          <a:spLocks/>
                        </wps:cNvSpPr>
                        <wps:spPr bwMode="auto">
                          <a:xfrm>
                            <a:off x="6424" y="2909"/>
                            <a:ext cx="53" cy="52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11"/>
                              <a:gd name="T2" fmla="*/ 0 w 11"/>
                              <a:gd name="T3" fmla="*/ 11 h 11"/>
                              <a:gd name="T4" fmla="*/ 11 w 11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11" y="0"/>
                                </a:moveTo>
                                <a:cubicBezTo>
                                  <a:pt x="8" y="4"/>
                                  <a:pt x="5" y="8"/>
                                  <a:pt x="0" y="11"/>
                                </a:cubicBezTo>
                                <a:cubicBezTo>
                                  <a:pt x="3" y="6"/>
                                  <a:pt x="7" y="2"/>
                                  <a:pt x="11" y="0"/>
                                </a:cubicBezTo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2"/>
                        <wps:cNvSpPr>
                          <a:spLocks/>
                        </wps:cNvSpPr>
                        <wps:spPr bwMode="auto">
                          <a:xfrm>
                            <a:off x="3902" y="2153"/>
                            <a:ext cx="573" cy="817"/>
                          </a:xfrm>
                          <a:custGeom>
                            <a:avLst/>
                            <a:gdLst>
                              <a:gd name="T0" fmla="*/ 98 w 121"/>
                              <a:gd name="T1" fmla="*/ 47 h 173"/>
                              <a:gd name="T2" fmla="*/ 69 w 121"/>
                              <a:gd name="T3" fmla="*/ 36 h 173"/>
                              <a:gd name="T4" fmla="*/ 51 w 121"/>
                              <a:gd name="T5" fmla="*/ 49 h 173"/>
                              <a:gd name="T6" fmla="*/ 70 w 121"/>
                              <a:gd name="T7" fmla="*/ 65 h 173"/>
                              <a:gd name="T8" fmla="*/ 81 w 121"/>
                              <a:gd name="T9" fmla="*/ 68 h 173"/>
                              <a:gd name="T10" fmla="*/ 121 w 121"/>
                              <a:gd name="T11" fmla="*/ 113 h 173"/>
                              <a:gd name="T12" fmla="*/ 105 w 121"/>
                              <a:gd name="T13" fmla="*/ 157 h 173"/>
                              <a:gd name="T14" fmla="*/ 58 w 121"/>
                              <a:gd name="T15" fmla="*/ 173 h 173"/>
                              <a:gd name="T16" fmla="*/ 0 w 121"/>
                              <a:gd name="T17" fmla="*/ 154 h 173"/>
                              <a:gd name="T18" fmla="*/ 19 w 121"/>
                              <a:gd name="T19" fmla="*/ 120 h 173"/>
                              <a:gd name="T20" fmla="*/ 56 w 121"/>
                              <a:gd name="T21" fmla="*/ 137 h 173"/>
                              <a:gd name="T22" fmla="*/ 77 w 121"/>
                              <a:gd name="T23" fmla="*/ 120 h 173"/>
                              <a:gd name="T24" fmla="*/ 51 w 121"/>
                              <a:gd name="T25" fmla="*/ 101 h 173"/>
                              <a:gd name="T26" fmla="*/ 7 w 121"/>
                              <a:gd name="T27" fmla="*/ 55 h 173"/>
                              <a:gd name="T28" fmla="*/ 63 w 121"/>
                              <a:gd name="T29" fmla="*/ 0 h 173"/>
                              <a:gd name="T30" fmla="*/ 115 w 121"/>
                              <a:gd name="T31" fmla="*/ 14 h 173"/>
                              <a:gd name="T32" fmla="*/ 98 w 121"/>
                              <a:gd name="T33" fmla="*/ 47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" h="173">
                                <a:moveTo>
                                  <a:pt x="98" y="47"/>
                                </a:moveTo>
                                <a:cubicBezTo>
                                  <a:pt x="90" y="40"/>
                                  <a:pt x="80" y="36"/>
                                  <a:pt x="69" y="36"/>
                                </a:cubicBezTo>
                                <a:cubicBezTo>
                                  <a:pt x="62" y="36"/>
                                  <a:pt x="51" y="40"/>
                                  <a:pt x="51" y="49"/>
                                </a:cubicBezTo>
                                <a:cubicBezTo>
                                  <a:pt x="51" y="59"/>
                                  <a:pt x="63" y="63"/>
                                  <a:pt x="70" y="65"/>
                                </a:cubicBezTo>
                                <a:cubicBezTo>
                                  <a:pt x="81" y="68"/>
                                  <a:pt x="81" y="68"/>
                                  <a:pt x="81" y="68"/>
                                </a:cubicBezTo>
                                <a:cubicBezTo>
                                  <a:pt x="104" y="75"/>
                                  <a:pt x="121" y="87"/>
                                  <a:pt x="121" y="113"/>
                                </a:cubicBezTo>
                                <a:cubicBezTo>
                                  <a:pt x="121" y="129"/>
                                  <a:pt x="118" y="146"/>
                                  <a:pt x="105" y="157"/>
                                </a:cubicBezTo>
                                <a:cubicBezTo>
                                  <a:pt x="92" y="168"/>
                                  <a:pt x="74" y="173"/>
                                  <a:pt x="58" y="173"/>
                                </a:cubicBezTo>
                                <a:cubicBezTo>
                                  <a:pt x="37" y="173"/>
                                  <a:pt x="17" y="166"/>
                                  <a:pt x="0" y="154"/>
                                </a:cubicBezTo>
                                <a:cubicBezTo>
                                  <a:pt x="19" y="120"/>
                                  <a:pt x="19" y="120"/>
                                  <a:pt x="19" y="120"/>
                                </a:cubicBezTo>
                                <a:cubicBezTo>
                                  <a:pt x="29" y="129"/>
                                  <a:pt x="42" y="137"/>
                                  <a:pt x="56" y="137"/>
                                </a:cubicBezTo>
                                <a:cubicBezTo>
                                  <a:pt x="66" y="137"/>
                                  <a:pt x="77" y="132"/>
                                  <a:pt x="77" y="120"/>
                                </a:cubicBezTo>
                                <a:cubicBezTo>
                                  <a:pt x="77" y="108"/>
                                  <a:pt x="60" y="104"/>
                                  <a:pt x="51" y="101"/>
                                </a:cubicBezTo>
                                <a:cubicBezTo>
                                  <a:pt x="24" y="94"/>
                                  <a:pt x="7" y="87"/>
                                  <a:pt x="7" y="55"/>
                                </a:cubicBezTo>
                                <a:cubicBezTo>
                                  <a:pt x="7" y="22"/>
                                  <a:pt x="31" y="0"/>
                                  <a:pt x="63" y="0"/>
                                </a:cubicBezTo>
                                <a:cubicBezTo>
                                  <a:pt x="80" y="0"/>
                                  <a:pt x="100" y="5"/>
                                  <a:pt x="115" y="14"/>
                                </a:cubicBezTo>
                                <a:cubicBezTo>
                                  <a:pt x="98" y="47"/>
                                  <a:pt x="98" y="47"/>
                                  <a:pt x="98" y="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0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33"/>
                        <wps:cNvSpPr>
                          <a:spLocks/>
                        </wps:cNvSpPr>
                        <wps:spPr bwMode="auto">
                          <a:xfrm>
                            <a:off x="4574" y="2172"/>
                            <a:ext cx="592" cy="775"/>
                          </a:xfrm>
                          <a:custGeom>
                            <a:avLst/>
                            <a:gdLst>
                              <a:gd name="T0" fmla="*/ 0 w 125"/>
                              <a:gd name="T1" fmla="*/ 0 h 164"/>
                              <a:gd name="T2" fmla="*/ 65 w 125"/>
                              <a:gd name="T3" fmla="*/ 0 h 164"/>
                              <a:gd name="T4" fmla="*/ 125 w 125"/>
                              <a:gd name="T5" fmla="*/ 54 h 164"/>
                              <a:gd name="T6" fmla="*/ 67 w 125"/>
                              <a:gd name="T7" fmla="*/ 110 h 164"/>
                              <a:gd name="T8" fmla="*/ 42 w 125"/>
                              <a:gd name="T9" fmla="*/ 110 h 164"/>
                              <a:gd name="T10" fmla="*/ 42 w 125"/>
                              <a:gd name="T11" fmla="*/ 164 h 164"/>
                              <a:gd name="T12" fmla="*/ 0 w 125"/>
                              <a:gd name="T13" fmla="*/ 164 h 164"/>
                              <a:gd name="T14" fmla="*/ 0 w 125"/>
                              <a:gd name="T15" fmla="*/ 0 h 164"/>
                              <a:gd name="T16" fmla="*/ 42 w 125"/>
                              <a:gd name="T17" fmla="*/ 76 h 164"/>
                              <a:gd name="T18" fmla="*/ 50 w 125"/>
                              <a:gd name="T19" fmla="*/ 76 h 164"/>
                              <a:gd name="T20" fmla="*/ 80 w 125"/>
                              <a:gd name="T21" fmla="*/ 56 h 164"/>
                              <a:gd name="T22" fmla="*/ 50 w 125"/>
                              <a:gd name="T23" fmla="*/ 35 h 164"/>
                              <a:gd name="T24" fmla="*/ 42 w 125"/>
                              <a:gd name="T25" fmla="*/ 35 h 164"/>
                              <a:gd name="T26" fmla="*/ 42 w 125"/>
                              <a:gd name="T27" fmla="*/ 76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5" h="164">
                                <a:moveTo>
                                  <a:pt x="0" y="0"/>
                                </a:moveTo>
                                <a:cubicBezTo>
                                  <a:pt x="65" y="0"/>
                                  <a:pt x="65" y="0"/>
                                  <a:pt x="65" y="0"/>
                                </a:cubicBezTo>
                                <a:cubicBezTo>
                                  <a:pt x="100" y="0"/>
                                  <a:pt x="125" y="17"/>
                                  <a:pt x="125" y="54"/>
                                </a:cubicBezTo>
                                <a:cubicBezTo>
                                  <a:pt x="125" y="93"/>
                                  <a:pt x="104" y="110"/>
                                  <a:pt x="67" y="110"/>
                                </a:cubicBezTo>
                                <a:cubicBezTo>
                                  <a:pt x="42" y="110"/>
                                  <a:pt x="42" y="110"/>
                                  <a:pt x="42" y="110"/>
                                </a:cubicBezTo>
                                <a:cubicBezTo>
                                  <a:pt x="42" y="164"/>
                                  <a:pt x="42" y="164"/>
                                  <a:pt x="42" y="164"/>
                                </a:cubicBezTo>
                                <a:cubicBezTo>
                                  <a:pt x="0" y="164"/>
                                  <a:pt x="0" y="164"/>
                                  <a:pt x="0" y="164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  <a:moveTo>
                                  <a:pt x="42" y="76"/>
                                </a:moveTo>
                                <a:cubicBezTo>
                                  <a:pt x="50" y="76"/>
                                  <a:pt x="50" y="76"/>
                                  <a:pt x="50" y="76"/>
                                </a:cubicBezTo>
                                <a:cubicBezTo>
                                  <a:pt x="65" y="76"/>
                                  <a:pt x="80" y="76"/>
                                  <a:pt x="80" y="56"/>
                                </a:cubicBezTo>
                                <a:cubicBezTo>
                                  <a:pt x="80" y="35"/>
                                  <a:pt x="66" y="35"/>
                                  <a:pt x="50" y="35"/>
                                </a:cubicBezTo>
                                <a:cubicBezTo>
                                  <a:pt x="42" y="35"/>
                                  <a:pt x="42" y="35"/>
                                  <a:pt x="42" y="35"/>
                                </a:cubicBezTo>
                                <a:cubicBezTo>
                                  <a:pt x="42" y="76"/>
                                  <a:pt x="42" y="76"/>
                                  <a:pt x="42" y="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0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34"/>
                        <wps:cNvSpPr>
                          <a:spLocks/>
                        </wps:cNvSpPr>
                        <wps:spPr bwMode="auto">
                          <a:xfrm>
                            <a:off x="5208" y="2172"/>
                            <a:ext cx="970" cy="775"/>
                          </a:xfrm>
                          <a:custGeom>
                            <a:avLst/>
                            <a:gdLst>
                              <a:gd name="T0" fmla="*/ 133 w 970"/>
                              <a:gd name="T1" fmla="*/ 0 h 775"/>
                              <a:gd name="T2" fmla="*/ 332 w 970"/>
                              <a:gd name="T3" fmla="*/ 0 h 775"/>
                              <a:gd name="T4" fmla="*/ 488 w 970"/>
                              <a:gd name="T5" fmla="*/ 416 h 775"/>
                              <a:gd name="T6" fmla="*/ 653 w 970"/>
                              <a:gd name="T7" fmla="*/ 0 h 775"/>
                              <a:gd name="T8" fmla="*/ 857 w 970"/>
                              <a:gd name="T9" fmla="*/ 0 h 775"/>
                              <a:gd name="T10" fmla="*/ 970 w 970"/>
                              <a:gd name="T11" fmla="*/ 775 h 775"/>
                              <a:gd name="T12" fmla="*/ 772 w 970"/>
                              <a:gd name="T13" fmla="*/ 775 h 775"/>
                              <a:gd name="T14" fmla="*/ 715 w 970"/>
                              <a:gd name="T15" fmla="*/ 331 h 775"/>
                              <a:gd name="T16" fmla="*/ 710 w 970"/>
                              <a:gd name="T17" fmla="*/ 331 h 775"/>
                              <a:gd name="T18" fmla="*/ 526 w 970"/>
                              <a:gd name="T19" fmla="*/ 775 h 775"/>
                              <a:gd name="T20" fmla="*/ 445 w 970"/>
                              <a:gd name="T21" fmla="*/ 775 h 775"/>
                              <a:gd name="T22" fmla="*/ 265 w 970"/>
                              <a:gd name="T23" fmla="*/ 331 h 775"/>
                              <a:gd name="T24" fmla="*/ 265 w 970"/>
                              <a:gd name="T25" fmla="*/ 331 h 775"/>
                              <a:gd name="T26" fmla="*/ 199 w 970"/>
                              <a:gd name="T27" fmla="*/ 775 h 775"/>
                              <a:gd name="T28" fmla="*/ 0 w 970"/>
                              <a:gd name="T29" fmla="*/ 775 h 775"/>
                              <a:gd name="T30" fmla="*/ 133 w 970"/>
                              <a:gd name="T31" fmla="*/ 0 h 775"/>
                              <a:gd name="T32" fmla="*/ 133 w 970"/>
                              <a:gd name="T33" fmla="*/ 0 h 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70" h="775">
                                <a:moveTo>
                                  <a:pt x="133" y="0"/>
                                </a:moveTo>
                                <a:lnTo>
                                  <a:pt x="332" y="0"/>
                                </a:lnTo>
                                <a:lnTo>
                                  <a:pt x="488" y="416"/>
                                </a:lnTo>
                                <a:lnTo>
                                  <a:pt x="653" y="0"/>
                                </a:lnTo>
                                <a:lnTo>
                                  <a:pt x="857" y="0"/>
                                </a:lnTo>
                                <a:lnTo>
                                  <a:pt x="970" y="775"/>
                                </a:lnTo>
                                <a:lnTo>
                                  <a:pt x="772" y="775"/>
                                </a:lnTo>
                                <a:lnTo>
                                  <a:pt x="715" y="331"/>
                                </a:lnTo>
                                <a:lnTo>
                                  <a:pt x="710" y="331"/>
                                </a:lnTo>
                                <a:lnTo>
                                  <a:pt x="526" y="775"/>
                                </a:lnTo>
                                <a:lnTo>
                                  <a:pt x="445" y="775"/>
                                </a:lnTo>
                                <a:lnTo>
                                  <a:pt x="265" y="331"/>
                                </a:lnTo>
                                <a:lnTo>
                                  <a:pt x="265" y="331"/>
                                </a:lnTo>
                                <a:lnTo>
                                  <a:pt x="199" y="775"/>
                                </a:lnTo>
                                <a:lnTo>
                                  <a:pt x="0" y="775"/>
                                </a:lnTo>
                                <a:lnTo>
                                  <a:pt x="133" y="0"/>
                                </a:lnTo>
                                <a:lnTo>
                                  <a:pt x="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0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35"/>
                        <wps:cNvSpPr>
                          <a:spLocks/>
                        </wps:cNvSpPr>
                        <wps:spPr bwMode="auto">
                          <a:xfrm>
                            <a:off x="6226" y="2153"/>
                            <a:ext cx="596" cy="817"/>
                          </a:xfrm>
                          <a:custGeom>
                            <a:avLst/>
                            <a:gdLst>
                              <a:gd name="T0" fmla="*/ 126 w 126"/>
                              <a:gd name="T1" fmla="*/ 59 h 173"/>
                              <a:gd name="T2" fmla="*/ 88 w 126"/>
                              <a:gd name="T3" fmla="*/ 41 h 173"/>
                              <a:gd name="T4" fmla="*/ 45 w 126"/>
                              <a:gd name="T5" fmla="*/ 87 h 173"/>
                              <a:gd name="T6" fmla="*/ 89 w 126"/>
                              <a:gd name="T7" fmla="*/ 131 h 173"/>
                              <a:gd name="T8" fmla="*/ 126 w 126"/>
                              <a:gd name="T9" fmla="*/ 114 h 173"/>
                              <a:gd name="T10" fmla="*/ 126 w 126"/>
                              <a:gd name="T11" fmla="*/ 165 h 173"/>
                              <a:gd name="T12" fmla="*/ 88 w 126"/>
                              <a:gd name="T13" fmla="*/ 173 h 173"/>
                              <a:gd name="T14" fmla="*/ 27 w 126"/>
                              <a:gd name="T15" fmla="*/ 149 h 173"/>
                              <a:gd name="T16" fmla="*/ 0 w 126"/>
                              <a:gd name="T17" fmla="*/ 87 h 173"/>
                              <a:gd name="T18" fmla="*/ 24 w 126"/>
                              <a:gd name="T19" fmla="*/ 27 h 173"/>
                              <a:gd name="T20" fmla="*/ 87 w 126"/>
                              <a:gd name="T21" fmla="*/ 0 h 173"/>
                              <a:gd name="T22" fmla="*/ 126 w 126"/>
                              <a:gd name="T23" fmla="*/ 8 h 173"/>
                              <a:gd name="T24" fmla="*/ 126 w 126"/>
                              <a:gd name="T25" fmla="*/ 59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6" h="173">
                                <a:moveTo>
                                  <a:pt x="126" y="59"/>
                                </a:moveTo>
                                <a:cubicBezTo>
                                  <a:pt x="117" y="48"/>
                                  <a:pt x="103" y="41"/>
                                  <a:pt x="88" y="41"/>
                                </a:cubicBezTo>
                                <a:cubicBezTo>
                                  <a:pt x="62" y="41"/>
                                  <a:pt x="45" y="61"/>
                                  <a:pt x="45" y="87"/>
                                </a:cubicBezTo>
                                <a:cubicBezTo>
                                  <a:pt x="45" y="113"/>
                                  <a:pt x="62" y="131"/>
                                  <a:pt x="89" y="131"/>
                                </a:cubicBezTo>
                                <a:cubicBezTo>
                                  <a:pt x="103" y="131"/>
                                  <a:pt x="117" y="125"/>
                                  <a:pt x="126" y="114"/>
                                </a:cubicBezTo>
                                <a:cubicBezTo>
                                  <a:pt x="126" y="165"/>
                                  <a:pt x="126" y="165"/>
                                  <a:pt x="126" y="165"/>
                                </a:cubicBezTo>
                                <a:cubicBezTo>
                                  <a:pt x="112" y="170"/>
                                  <a:pt x="101" y="173"/>
                                  <a:pt x="88" y="173"/>
                                </a:cubicBezTo>
                                <a:cubicBezTo>
                                  <a:pt x="65" y="173"/>
                                  <a:pt x="44" y="164"/>
                                  <a:pt x="27" y="149"/>
                                </a:cubicBezTo>
                                <a:cubicBezTo>
                                  <a:pt x="9" y="132"/>
                                  <a:pt x="0" y="111"/>
                                  <a:pt x="0" y="87"/>
                                </a:cubicBezTo>
                                <a:cubicBezTo>
                                  <a:pt x="0" y="64"/>
                                  <a:pt x="9" y="43"/>
                                  <a:pt x="24" y="27"/>
                                </a:cubicBezTo>
                                <a:cubicBezTo>
                                  <a:pt x="41" y="10"/>
                                  <a:pt x="64" y="0"/>
                                  <a:pt x="87" y="0"/>
                                </a:cubicBezTo>
                                <a:cubicBezTo>
                                  <a:pt x="101" y="0"/>
                                  <a:pt x="113" y="3"/>
                                  <a:pt x="126" y="8"/>
                                </a:cubicBezTo>
                                <a:cubicBezTo>
                                  <a:pt x="126" y="59"/>
                                  <a:pt x="126" y="59"/>
                                  <a:pt x="126" y="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0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0CE9B" id="Group 72" o:spid="_x0000_s1026" style="position:absolute;margin-left:-30.75pt;margin-top:.15pt;width:76.6pt;height:42.75pt;z-index:251659264" coordorigin="3902,1454" coordsize="4027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">
                <v:shape id="Freeform 3" o:spid="_x0000_s1027" style="position:absolute;left:7565;top:2427;width:364;height:288;visibility:visible;mso-wrap-style:square;v-text-anchor:top" coordsize="7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" path="m,61v44,,44,,44,c62,61,77,47,77,30,77,14,62,,44,,,,,,,,,61,,61,,61xe" fillcolor="#0182ac" stroked="f">
                  <v:path arrowok="t" o:connecttype="custom" o:connectlocs="0,288;208,288;364,142;208,0;0,0;0,288" o:connectangles="0,0,0,0,0,0"/>
                </v:shape>
                <v:shape id="Freeform 4" o:spid="_x0000_s1028" style="position:absolute;left:6671;top:3315;width:284;height:369;visibility:visible;mso-wrap-style:square;v-text-anchor:top" coordsize="6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" path="m,c,45,,45,,45,,63,13,78,30,78,47,78,60,63,60,45,60,,60,,60,,,,,,,xe" fillcolor="#0182ac" stroked="f">
                  <v:path arrowok="t" o:connecttype="custom" o:connectlocs="0,0;0,213;142,369;284,213;284,0;0,0" o:connectangles="0,0,0,0,0,0"/>
                </v:shape>
                <v:shape id="Freeform 5" o:spid="_x0000_s1029" style="position:absolute;left:6671;top:1454;width:284;height:364;visibility:visible;mso-wrap-style:square;v-text-anchor:top" coordsize="6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" path="m60,77v,-44,,-44,,-44c60,15,47,,30,,13,,,15,,33,,77,,77,,77v60,,60,,60,xe" fillcolor="#0182ac" stroked="f">
                  <v:path arrowok="t" o:connecttype="custom" o:connectlocs="284,364;284,156;142,0;0,156;0,364;284,364" o:connectangles="0,0,0,0,0,0"/>
                </v:shape>
                <v:shape id="Freeform 6" o:spid="_x0000_s1030" style="position:absolute;left:5696;top:2427;width:369;height:288;visibility:visible;mso-wrap-style:square;v-text-anchor:top" coordsize="36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" path="m,l369,r,288l,288,,,,xe" fillcolor="#3d9dbe" stroked="f">
                  <v:path arrowok="t" o:connecttype="custom" o:connectlocs="0,0;369,0;369,288;0,288;0,0;0,0" o:connectangles="0,0,0,0,0,0"/>
                </v:shape>
                <v:shape id="Freeform 7" o:spid="_x0000_s1031" style="position:absolute;left:7063;top:1567;width:398;height:425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" path="m53,90c75,52,75,52,75,52,84,36,80,16,65,8,51,,32,6,23,21,,60,,60,,60,53,90,53,90,53,90xe" fillcolor="#0182ac" stroked="f">
                  <v:path arrowok="t" o:connecttype="custom" o:connectlocs="251,425;355,246;308,38;109,99;0,283;251,425" o:connectangles="0,0,0,0,0,0"/>
                </v:shape>
                <v:shape id="Freeform 8" o:spid="_x0000_s1032" style="position:absolute;left:7390;top:2819;width:431;height:397;visibility:visible;mso-wrap-style:square;v-text-anchor:top" coordsize="9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" path="m,52c39,75,39,75,39,75v15,9,35,4,43,-10c91,50,85,31,69,22,30,,30,,30,,,52,,52,,52xe" fillcolor="#0182ac" stroked="f">
                  <v:path arrowok="t" o:connecttype="custom" o:connectlocs="0,246;185,354;388,307;327,104;142,0;0,246" o:connectangles="0,0,0,0,0,0"/>
                </v:shape>
                <v:shape id="Freeform 9" o:spid="_x0000_s1033" style="position:absolute;left:5809;top:1922;width:426;height:396;visibility:visible;mso-wrap-style:square;v-text-anchor:top" coordsize="9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" path="m21,62c6,53,,33,8,19,16,5,36,,52,9,90,32,90,32,90,32,60,84,60,84,60,84,21,62,21,62,21,62e" fillcolor="#3d9dbe" stroked="f">
                  <v:path arrowok="t" o:connecttype="custom" o:connectlocs="99,292;38,90;246,42;426,151;284,396;99,292" o:connectangles="0,0,0,0,0,0"/>
                </v:shape>
                <v:shape id="Freeform 10" o:spid="_x0000_s1034" style="position:absolute;left:6169;top:3145;width:393;height:430;visibility:visible;mso-wrap-style:square;v-text-anchor:top" coordsize="8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" path="m31,c9,39,9,39,9,39,,54,4,74,19,82v14,9,33,3,42,-13c83,30,83,30,83,30,31,,31,,31,xe" fillcolor="#0182ac" stroked="f">
                  <v:path arrowok="t" o:connecttype="custom" o:connectlocs="147,0;43,184;90,387;289,326;393,142;147,0" o:connectangles="0,0,0,0,0,0"/>
                </v:shape>
                <v:shape id="Freeform 11" o:spid="_x0000_s1035" style="position:absolute;left:7390;top:1926;width:431;height:392;visibility:visible;mso-wrap-style:square;v-text-anchor:top" coordsize="91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" path="m31,83c69,61,69,61,69,61,85,52,91,33,83,18,74,4,55,,39,9,,31,,31,,31,31,83,31,83,31,83xe" fillcolor="#0182ac" stroked="f">
                  <v:path arrowok="t" o:connecttype="custom" o:connectlocs="147,392;327,288;393,85;185,43;0,146;147,392" o:connectangles="0,0,0,0,0,0"/>
                </v:shape>
                <v:shape id="Freeform 12" o:spid="_x0000_s1036" style="position:absolute;left:7063;top:3145;width:398;height:430;visibility:visible;mso-wrap-style:square;v-text-anchor:top" coordsize="8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" path="m,30c22,69,22,69,22,69v9,15,29,22,43,13c79,74,84,54,75,38,53,,53,,53,,,30,,30,,30xe" fillcolor="#0182ac" stroked="f">
                  <v:path arrowok="t" o:connecttype="custom" o:connectlocs="0,142;104,326;308,387;355,180;251,0;0,142" o:connectangles="0,0,0,0,0,0"/>
                </v:shape>
                <v:shape id="Freeform 13" o:spid="_x0000_s1037" style="position:absolute;left:6164;top:1563;width:398;height:429;visibility:visible;mso-wrap-style:square;v-text-anchor:top" coordsize="8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" path="m84,61c62,22,62,22,62,22,53,6,34,,19,9,5,17,,37,9,52,32,91,32,91,32,91,84,61,84,61,84,61xe" fillcolor="#0182ac" stroked="f">
                  <v:path arrowok="t" o:connecttype="custom" o:connectlocs="398,288;294,104;90,42;43,245;152,429;398,288" o:connectangles="0,0,0,0,0,0"/>
                </v:shape>
                <v:shape id="Freeform 14" o:spid="_x0000_s1038" style="position:absolute;left:5809;top:2819;width:426;height:378;visibility:visible;mso-wrap-style:square;v-text-anchor:top" coordsize="9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" path="m8,65c,51,6,32,21,22,60,,60,,60,,90,53,90,53,90,53,52,75,52,75,52,75v-6,3,-12,5,-18,5c24,80,13,75,8,65e" fillcolor="#3d9dbe" stroked="f">
                  <v:path arrowok="t" o:connecttype="custom" o:connectlocs="38,307;99,104;284,0;426,250;246,354;161,378;38,307" o:connectangles="0,0,0,0,0,0,0"/>
                </v:shape>
                <v:shape id="Freeform 15" o:spid="_x0000_s1039" style="position:absolute;left:7196;top:2427;width:369;height:288;visibility:visible;mso-wrap-style:square;v-text-anchor:top" coordsize="7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" path="m78,c33,,33,,33,,15,,,14,,30,,47,15,61,33,61v45,,45,,45,c78,,78,,78,xe" fillcolor="#41b7c8" stroked="f">
                  <v:path arrowok="t" o:connecttype="custom" o:connectlocs="369,0;156,0;0,142;156,288;369,288;369,0" o:connectangles="0,0,0,0,0,0"/>
                </v:shape>
                <v:shape id="Freeform 16" o:spid="_x0000_s1040" style="position:absolute;left:6671;top:2951;width:284;height:364;visibility:visible;mso-wrap-style:square;v-text-anchor:top" coordsize="6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" path="m60,77v,-44,,-44,,-44c60,15,47,,30,,13,,,15,,33,,77,,77,,77v60,,60,,60,xe" fillcolor="#41b7c8" stroked="f">
                  <v:path arrowok="t" o:connecttype="custom" o:connectlocs="284,364;284,156;142,0;0,156;0,364;284,364" o:connectangles="0,0,0,0,0,0"/>
                </v:shape>
                <v:shape id="Freeform 17" o:spid="_x0000_s1041" style="position:absolute;left:6671;top:1818;width:284;height:368;visibility:visible;mso-wrap-style:square;v-text-anchor:top" coordsize="6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" path="m,c,45,,45,,45,,63,13,78,30,78,47,78,60,63,60,45,60,,60,,60,,,,,,,xe" fillcolor="#41b7c8" stroked="f">
                  <v:path arrowok="t" o:connecttype="custom" o:connectlocs="0,0;0,212;142,368;284,212;284,0;0,0" o:connectangles="0,0,0,0,0,0"/>
                </v:shape>
                <v:shape id="Freeform 18" o:spid="_x0000_s1042" style="position:absolute;left:6065;top:2427;width:364;height:288;visibility:visible;mso-wrap-style:square;v-text-anchor:top" coordsize="7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" path="m,61c,,,,,,44,,44,,44,v1,,1,,2,c51,2,55,4,60,4,70,9,77,19,77,30v,11,-7,21,-16,26c56,57,50,58,45,61v,,-1,,-1,c,61,,61,,61e" fillcolor="#71c9d5" stroked="f">
                  <v:path arrowok="t" o:connecttype="custom" o:connectlocs="0,288;0,0;208,0;217,0;284,19;364,142;288,264;213,288;208,288;0,288" o:connectangles="0,0,0,0,0,0,0,0,0,0"/>
                </v:shape>
                <v:shape id="Freeform 19" o:spid="_x0000_s1043" style="position:absolute;left:6917;top:1851;width:397;height:425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" path="m31,c9,38,9,38,9,38,,54,5,74,19,82v14,8,34,2,43,-14c84,30,84,30,84,30,31,,31,,31,xe" fillcolor="#41b7c8" stroked="f">
                  <v:path arrowok="t" o:connecttype="custom" o:connectlocs="147,0;43,179;90,387;293,321;397,142;147,0" o:connectangles="0,0,0,0,0,0"/>
                </v:shape>
                <v:shape id="Freeform 20" o:spid="_x0000_s1044" style="position:absolute;left:7106;top:2673;width:426;height:392;visibility:visible;mso-wrap-style:square;v-text-anchor:top" coordsize="9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" path="m90,31c52,9,52,9,52,9,36,,17,4,8,18,,33,6,52,22,61,60,83,60,83,60,83,90,31,90,31,90,31xe" fillcolor="#41b7c8" stroked="f">
                  <v:path arrowok="t" o:connecttype="custom" o:connectlocs="426,146;246,43;38,85;104,288;284,392;426,146" o:connectangles="0,0,0,0,0,0"/>
                </v:shape>
                <v:shape id="Freeform 21" o:spid="_x0000_s1045" style="position:absolute;left:6093;top:2073;width:426;height:373;visibility:visible;mso-wrap-style:square;v-text-anchor:top" coordsize="9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" path="m54,79c50,77,45,75,40,75v-1,,-1,-1,-2,-1c,52,,52,,52,30,,30,,30,,68,22,68,22,68,22v16,9,22,28,14,42c76,74,66,79,56,79v-1,,-2,,-2,e" fillcolor="#71c9d5" stroked="f">
                  <v:path arrowok="t" o:connecttype="custom" o:connectlocs="256,373;189,354;180,349;0,246;142,0;322,104;388,302;265,373;256,373" o:connectangles="0,0,0,0,0,0,0,0,0"/>
                </v:shape>
                <v:shape id="Freeform 22" o:spid="_x0000_s1046" style="position:absolute;left:6283;top:2427;width:66;height:19;visibility:visible;mso-wrap-style:square;v-text-anchor:top" coordsize="1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" path="m,c5,,10,2,14,4,9,4,5,2,,e" fillcolor="#4dbbcb" stroked="f">
                  <v:path arrowok="t" o:connecttype="custom" o:connectlocs="0,0;66,19;0,0" o:connectangles="0,0,0"/>
                </v:shape>
                <v:shape id="Freeform 23" o:spid="_x0000_s1047" style="position:absolute;left:6316;top:2876;width:397;height:411;visibility:visible;mso-wrap-style:square;v-text-anchor:top" coordsize="8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" path="m,57c22,19,22,19,22,19v,-1,1,-1,1,-1c28,15,31,11,34,7,43,1,55,,65,5v14,9,19,28,10,44c52,87,52,87,52,87,,57,,57,,57e" fillcolor="#41b7c8" stroked="f">
                  <v:path arrowok="t" o:connecttype="custom" o:connectlocs="0,269;104,90;109,85;161,33;307,24;354,231;246,411;0,269" o:connectangles="0,0,0,0,0,0,0,0"/>
                </v:shape>
                <v:shape id="Freeform 24" o:spid="_x0000_s1048" style="position:absolute;left:7106;top:2073;width:431;height:397;visibility:visible;mso-wrap-style:square;v-text-anchor:top" coordsize="9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" path="m60,c22,22,22,22,22,22,6,31,,50,8,65v9,14,28,19,44,9c91,52,91,52,91,52,60,,60,,60,xe" fillcolor="#41b7c8" stroked="f">
                  <v:path arrowok="t" o:connecttype="custom" o:connectlocs="284,0;104,104;38,307;246,350;431,246;284,0" o:connectangles="0,0,0,0,0,0"/>
                </v:shape>
                <v:shape id="Freeform 25" o:spid="_x0000_s1049" style="position:absolute;left:6917;top:2862;width:397;height:425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" path="m84,60c61,22,61,22,61,22,52,6,33,,19,8,4,16,,36,9,52,31,90,31,90,31,90,84,60,84,60,84,60xe" fillcolor="#41b7c8" stroked="f">
                  <v:path arrowok="t" o:connecttype="custom" o:connectlocs="397,283;288,104;90,38;43,246;147,425;397,283" o:connectangles="0,0,0,0,0,0"/>
                </v:shape>
                <v:shape id="Freeform 26" o:spid="_x0000_s1050" style="position:absolute;left:6316;top:1851;width:392;height:425;visibility:visible;mso-wrap-style:square;v-text-anchor:top" coordsize="8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" path="m,30c22,68,22,68,22,68v9,16,28,22,43,14c79,73,83,54,74,38,52,,52,,52,,,30,,30,,30xe" fillcolor="#41b7c8" stroked="f">
                  <v:path arrowok="t" o:connecttype="custom" o:connectlocs="0,142;104,321;307,387;349,179;246,0;0,142" o:connectangles="0,0,0,0,0,0"/>
                </v:shape>
                <v:shape id="Freeform 27" o:spid="_x0000_s1051" style="position:absolute;left:6093;top:2692;width:417;height:377;visibility:visible;mso-wrap-style:square;v-text-anchor:top" coordsize="8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" path="m30,80c,27,,27,,27,38,5,38,5,38,5v1,,1,,1,c45,4,50,3,55,,66,,77,5,82,15v6,9,5,21,-1,31c77,48,73,52,70,57v-1,,-1,,-1,1c30,80,30,80,30,80v,,,,,e" fillcolor="#71c9d5" stroked="f">
                  <v:path arrowok="t" o:connecttype="custom" o:connectlocs="142,377;0,127;180,24;185,24;261,0;389,71;384,217;332,269;327,273;142,377;142,377" o:connectangles="0,0,0,0,0,0,0,0,0,0,0"/>
                </v:shape>
                <v:shape id="Freeform 28" o:spid="_x0000_s1052" style="position:absolute;left:6093;top:2819;width:142;height:250;visibility:visible;mso-wrap-style:square;v-text-anchor:top" coordsize="14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" path="m,l142,250,,xe" fillcolor="#40b0c6" stroked="f">
                  <v:path arrowok="t" o:connecttype="custom" o:connectlocs="0,0;142,250;0,0" o:connectangles="0,0,0"/>
                </v:shape>
                <v:shape id="Freeform 29" o:spid="_x0000_s1053" style="position:absolute;left:6093;top:2819;width:142;height:250;visibility:visible;mso-wrap-style:square;v-text-anchor:top" coordsize="14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" path="m,l142,250,,e" filled="f" stroked="f">
                  <v:path arrowok="t" o:connecttype="custom" o:connectlocs="0,0;142,250;0,0" o:connectangles="0,0,0"/>
                </v:shape>
                <v:shape id="Freeform 30" o:spid="_x0000_s1054" style="position:absolute;left:6278;top:2692;width:76;height:23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" path="m16,c11,3,6,4,,5,5,2,11,1,16,e" fillcolor="#4dbbcb" stroked="f">
                  <v:path arrowok="t" o:connecttype="custom" o:connectlocs="76,0;0,23;76,0" o:connectangles="0,0,0"/>
                </v:shape>
                <v:shape id="Freeform 31" o:spid="_x0000_s1055" style="position:absolute;left:6424;top:2909;width:53;height:52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" path="m11,c8,4,5,8,,11,3,6,7,2,11,e" fillcolor="#41b7c8" stroked="f">
                  <v:path arrowok="t" o:connecttype="custom" o:connectlocs="53,0;0,52;53,0" o:connectangles="0,0,0"/>
                </v:shape>
                <v:shape id="Freeform 32" o:spid="_x0000_s1056" style="position:absolute;left:3902;top:2153;width:573;height:817;visibility:visible;mso-wrap-style:square;v-text-anchor:top" coordsize="12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" path="m98,47c90,40,80,36,69,36v-7,,-18,4,-18,13c51,59,63,63,70,65v11,3,11,3,11,3c104,75,121,87,121,113v,16,-3,33,-16,44c92,168,74,173,58,173,37,173,17,166,,154,19,120,19,120,19,120v10,9,23,17,37,17c66,137,77,132,77,120,77,108,60,104,51,101,24,94,7,87,7,55,7,22,31,,63,v17,,37,5,52,14c98,47,98,47,98,47xe" fillcolor="#0e0059" stroked="f">
                  <v:path arrowok="t" o:connecttype="custom" o:connectlocs="464,222;327,170;242,231;331,307;384,321;573,534;497,741;275,817;0,727;90,567;265,647;365,567;242,477;33,260;298,0;545,66;464,222" o:connectangles="0,0,0,0,0,0,0,0,0,0,0,0,0,0,0,0,0"/>
                </v:shape>
                <v:shape id="Freeform 33" o:spid="_x0000_s1057" style="position:absolute;left:4574;top:2172;width:592;height:775;visibility:visible;mso-wrap-style:square;v-text-anchor:top" coordsize="125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" path="m,c65,,65,,65,v35,,60,17,60,54c125,93,104,110,67,110v-25,,-25,,-25,c42,164,42,164,42,164,,164,,164,,164,,,,,,xm42,76v8,,8,,8,c65,76,80,76,80,56,80,35,66,35,50,35v-8,,-8,,-8,c42,76,42,76,42,76xe" fillcolor="#0e0059" stroked="f">
                  <v:path arrowok="t" o:connecttype="custom" o:connectlocs="0,0;308,0;592,255;317,520;199,520;199,775;0,775;0,0;199,359;237,359;379,265;237,165;199,165;199,359" o:connectangles="0,0,0,0,0,0,0,0,0,0,0,0,0,0"/>
                </v:shape>
                <v:shape id="Freeform 34" o:spid="_x0000_s1058" style="position:absolute;left:5208;top:2172;width:970;height:775;visibility:visible;mso-wrap-style:square;v-text-anchor:top" coordsize="970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" path="m133,l332,,488,416,653,,857,,970,775r-198,l715,331r-5,l526,775r-81,l265,331r,l199,775,,775,133,r,xe" fillcolor="#0e0059" stroked="f">
                  <v:path arrowok="t" o:connecttype="custom" o:connectlocs="133,0;332,0;488,416;653,0;857,0;970,775;772,775;715,331;710,331;526,775;445,775;265,331;265,331;199,775;0,775;133,0;133,0" o:connectangles="0,0,0,0,0,0,0,0,0,0,0,0,0,0,0,0,0"/>
                </v:shape>
                <v:shape id="Freeform 35" o:spid="_x0000_s1059" style="position:absolute;left:6226;top:2153;width:596;height:817;visibility:visible;mso-wrap-style:square;v-text-anchor:top" coordsize="126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" path="m126,59c117,48,103,41,88,41,62,41,45,61,45,87v,26,17,44,44,44c103,131,117,125,126,114v,51,,51,,51c112,170,101,173,88,173v-23,,-44,-9,-61,-24c9,132,,111,,87,,64,9,43,24,27,41,10,64,,87,v14,,26,3,39,8c126,59,126,59,126,59xe" fillcolor="#0e0059" stroked="f">
                  <v:path arrowok="t" o:connecttype="custom" o:connectlocs="596,279;416,194;213,411;421,619;596,538;596,779;416,817;128,704;0,411;114,128;412,0;596,38;596,279" o:connectangles="0,0,0,0,0,0,0,0,0,0,0,0,0"/>
                </v:shape>
              </v:group>
            </w:pict>
          </mc:Fallback>
        </mc:AlternateContent>
      </w:r>
      <w:r w:rsidRPr="00317B71">
        <w:rPr>
          <w:rFonts w:ascii="Arial Unicode MS" w:eastAsia="Arial Unicode MS" w:hAnsi="Arial Unicode MS" w:cs="Arial Unicode MS" w:hint="cs"/>
          <w:b/>
          <w:sz w:val="52"/>
          <w:szCs w:val="52"/>
          <w:cs/>
          <w:lang w:val="en-US" w:bidi="ta-IN"/>
        </w:rPr>
        <w:t xml:space="preserve">      </w:t>
      </w:r>
      <w:r w:rsidR="008102D4">
        <w:rPr>
          <w:rFonts w:ascii="Arial Unicode MS" w:eastAsia="Arial Unicode MS" w:hAnsi="Arial Unicode MS" w:cs="Arial Unicode MS"/>
          <w:b/>
          <w:sz w:val="52"/>
          <w:szCs w:val="52"/>
          <w:lang w:val="en-US" w:bidi="ta-IN"/>
        </w:rPr>
        <w:t xml:space="preserve"> </w:t>
      </w:r>
      <w:r w:rsidRPr="00317B71">
        <w:rPr>
          <w:rFonts w:ascii="Arial Unicode MS" w:eastAsia="Arial Unicode MS" w:hAnsi="Arial Unicode MS" w:cs="Arial Unicode MS"/>
          <w:b/>
          <w:sz w:val="52"/>
          <w:szCs w:val="52"/>
          <w:cs/>
          <w:lang w:val="en-US" w:bidi="ta-IN"/>
        </w:rPr>
        <w:t xml:space="preserve">பதவி வெற்றிடங்கள் </w:t>
      </w:r>
      <w:r w:rsidRPr="00317B71">
        <w:rPr>
          <w:rFonts w:ascii="Arial Unicode MS" w:eastAsia="Arial Unicode MS" w:hAnsi="Arial Unicode MS" w:cs="Arial Unicode MS"/>
          <w:sz w:val="52"/>
          <w:szCs w:val="52"/>
          <w:lang w:val="en-US"/>
        </w:rPr>
        <w:tab/>
      </w:r>
      <w:r w:rsidRPr="00317B71">
        <w:rPr>
          <w:rFonts w:ascii="Arial Unicode MS" w:eastAsia="Arial Unicode MS" w:hAnsi="Arial Unicode MS" w:cs="Arial Unicode MS"/>
          <w:sz w:val="28"/>
          <w:szCs w:val="28"/>
          <w:lang w:val="en-US"/>
        </w:rPr>
        <w:tab/>
      </w:r>
      <w:r w:rsidRPr="00317B71">
        <w:rPr>
          <w:rFonts w:ascii="Arial Unicode MS" w:eastAsia="Arial Unicode MS" w:hAnsi="Arial Unicode MS" w:cs="Arial Unicode MS"/>
          <w:sz w:val="28"/>
          <w:szCs w:val="28"/>
          <w:lang w:val="en-US"/>
        </w:rPr>
        <w:tab/>
      </w:r>
      <w:r w:rsidR="008102D4" w:rsidRPr="00317B71">
        <w:rPr>
          <w:rFonts w:ascii="Arial Unicode MS" w:eastAsia="Arial Unicode MS" w:hAnsi="Arial Unicode MS" w:cs="Arial Unicode MS"/>
          <w:noProof/>
          <w:lang w:val="en-US" w:bidi="si-LK"/>
        </w:rPr>
        <w:drawing>
          <wp:inline distT="0" distB="0" distL="0" distR="0" wp14:anchorId="39E81BEC" wp14:editId="1883F3FE">
            <wp:extent cx="676275" cy="790575"/>
            <wp:effectExtent l="0" t="0" r="9525" b="9525"/>
            <wp:docPr id="106" name="Picture 106" descr="C:\Users\Dell\Desktop\destructions\govt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destructions\govt 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B71">
        <w:rPr>
          <w:rFonts w:ascii="Arial Unicode MS" w:eastAsia="Arial Unicode MS" w:hAnsi="Arial Unicode MS" w:cs="Arial Unicode MS"/>
          <w:sz w:val="28"/>
          <w:szCs w:val="28"/>
          <w:lang w:val="en-US"/>
        </w:rPr>
        <w:tab/>
      </w:r>
    </w:p>
    <w:p w14:paraId="5B8A8BED" w14:textId="029ACB00" w:rsidR="00A925D4" w:rsidRDefault="00A925D4" w:rsidP="00171C7C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sz w:val="28"/>
          <w:szCs w:val="28"/>
          <w:lang w:val="en-US" w:bidi="ta-IN"/>
        </w:rPr>
      </w:pPr>
      <w:r w:rsidRPr="00317B71">
        <w:rPr>
          <w:rFonts w:ascii="Arial Unicode MS" w:eastAsia="Arial Unicode MS" w:hAnsi="Arial Unicode MS" w:cs="Arial Unicode MS"/>
          <w:bCs/>
          <w:sz w:val="28"/>
          <w:szCs w:val="28"/>
          <w:cs/>
          <w:lang w:val="en-US" w:bidi="ta-IN"/>
        </w:rPr>
        <w:t>அரச மருந்தாக்க</w:t>
      </w:r>
      <w:r w:rsidR="003F580A" w:rsidRPr="003F580A">
        <w:rPr>
          <w:rFonts w:ascii="Arial Unicode MS" w:eastAsia="Arial Unicode MS" w:hAnsi="Arial Unicode MS" w:cs="Arial Unicode MS"/>
          <w:bCs/>
          <w:sz w:val="28"/>
          <w:szCs w:val="28"/>
          <w:cs/>
          <w:lang w:val="en-US" w:bidi="ta-IN"/>
        </w:rPr>
        <w:t>ற்</w:t>
      </w:r>
      <w:r w:rsidRPr="00317B71">
        <w:rPr>
          <w:rFonts w:ascii="Arial Unicode MS" w:eastAsia="Arial Unicode MS" w:hAnsi="Arial Unicode MS" w:cs="Arial Unicode MS"/>
          <w:bCs/>
          <w:sz w:val="28"/>
          <w:szCs w:val="28"/>
          <w:cs/>
          <w:lang w:val="en-US" w:bidi="ta-IN"/>
        </w:rPr>
        <w:t xml:space="preserve"> கூட்டுத்தாபனம்</w:t>
      </w:r>
    </w:p>
    <w:p w14:paraId="076A7806" w14:textId="77777777" w:rsidR="002B332A" w:rsidRPr="00317B71" w:rsidRDefault="002B332A" w:rsidP="00171C7C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sz w:val="28"/>
          <w:szCs w:val="28"/>
          <w:lang w:val="en-US"/>
        </w:rPr>
      </w:pPr>
    </w:p>
    <w:p w14:paraId="6D26E806" w14:textId="704D7799" w:rsidR="00A925D4" w:rsidRPr="00317B71" w:rsidRDefault="00A925D4" w:rsidP="00171C7C">
      <w:pPr>
        <w:tabs>
          <w:tab w:val="left" w:pos="1890"/>
        </w:tabs>
        <w:spacing w:after="0" w:line="240" w:lineRule="auto"/>
        <w:jc w:val="center"/>
        <w:rPr>
          <w:rFonts w:ascii="Arial Unicode MS" w:eastAsia="Arial Unicode MS" w:hAnsi="Arial Unicode MS" w:cs="Arial Unicode MS"/>
          <w:bCs/>
          <w:sz w:val="28"/>
          <w:szCs w:val="28"/>
          <w:lang w:val="en-US"/>
        </w:rPr>
      </w:pPr>
      <w:r w:rsidRPr="00317B71">
        <w:rPr>
          <w:rFonts w:ascii="Arial Unicode MS" w:eastAsia="Arial Unicode MS" w:hAnsi="Arial Unicode MS" w:cs="Arial Unicode MS"/>
          <w:bCs/>
          <w:sz w:val="28"/>
          <w:szCs w:val="28"/>
          <w:cs/>
          <w:lang w:val="en-US" w:bidi="ta-IN"/>
        </w:rPr>
        <w:t>சுகாதார மற்றும் வெகுஜன ஊடக அமைச்சு</w:t>
      </w:r>
    </w:p>
    <w:p w14:paraId="08A021B9" w14:textId="77777777" w:rsidR="00A925D4" w:rsidRPr="00317B71" w:rsidRDefault="00A925D4" w:rsidP="00A925D4">
      <w:pPr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8"/>
          <w:lang w:val="en-US"/>
        </w:rPr>
      </w:pPr>
    </w:p>
    <w:p w14:paraId="023A6D49" w14:textId="4BC01A2D" w:rsidR="00A925D4" w:rsidRPr="00317B71" w:rsidRDefault="00A925D4" w:rsidP="00171C7C">
      <w:pPr>
        <w:spacing w:after="0" w:line="240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அரச மருந்தாக்க</w:t>
      </w:r>
      <w:r w:rsidR="003F580A" w:rsidRPr="00317B71">
        <w:rPr>
          <w:rFonts w:ascii="Arial Unicode MS" w:eastAsia="Arial Unicode MS" w:hAnsi="Arial Unicode MS" w:cs="Arial Unicode MS"/>
          <w:cs/>
          <w:lang w:val="en-US" w:bidi="ta-IN"/>
        </w:rPr>
        <w:t>ற்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 கூட்டுத்தாபனம் தகுதிவாய்ந்த</w:t>
      </w:r>
      <w:r w:rsidRPr="00317B71">
        <w:rPr>
          <w:rFonts w:ascii="Arial Unicode MS" w:eastAsia="Arial Unicode MS" w:hAnsi="Arial Unicode MS" w:cs="Arial Unicode MS"/>
          <w:lang w:val="en-US" w:bidi="ta-IN"/>
        </w:rPr>
        <w:t xml:space="preserve">,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துல்லியமான</w:t>
      </w:r>
      <w:r w:rsidRPr="00317B71">
        <w:rPr>
          <w:rFonts w:ascii="Arial Unicode MS" w:eastAsia="Arial Unicode MS" w:hAnsi="Arial Unicode MS" w:cs="Arial Unicode MS"/>
          <w:lang w:val="en-US" w:bidi="ta-IN"/>
        </w:rPr>
        <w:t xml:space="preserve">,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சுய ஊக்கமும் மற்றும்</w:t>
      </w:r>
      <w:r w:rsidRPr="00317B71">
        <w:rPr>
          <w:rFonts w:ascii="Arial Unicode MS" w:eastAsia="Arial Unicode MS" w:hAnsi="Arial Unicode MS" w:cs="Arial Unicode MS"/>
          <w:lang w:val="en-US" w:bidi="ta-IN"/>
        </w:rPr>
        <w:t xml:space="preserve">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தொழில் அபிலாஷையும் உடைய</w:t>
      </w:r>
      <w:r w:rsidRPr="00317B71">
        <w:rPr>
          <w:rFonts w:ascii="Arial Unicode MS" w:eastAsia="Arial Unicode MS" w:hAnsi="Arial Unicode MS" w:cs="Arial Unicode MS"/>
          <w:lang w:val="en-US" w:bidi="ta-IN"/>
        </w:rPr>
        <w:t xml:space="preserve">,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 </w:t>
      </w:r>
      <w:r w:rsidR="00D17A6D">
        <w:rPr>
          <w:rFonts w:ascii="Baamini" w:eastAsia="Arial Unicode MS" w:hAnsi="Baamini" w:cs="Arial Unicode MS"/>
          <w:lang w:val="en-US" w:bidi="ta-IN"/>
        </w:rPr>
        <w:t>mzpahfg; gzpahw;Wk;</w:t>
      </w:r>
      <w:r w:rsidR="00D17A6D">
        <w:rPr>
          <w:rFonts w:ascii="Arial Unicode MS" w:eastAsia="Arial Unicode MS" w:hAnsi="Arial Unicode MS" w:cs="Arial Unicode MS"/>
          <w:lang w:val="en-US" w:bidi="ta-IN"/>
        </w:rPr>
        <w:t xml:space="preserve"> 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பொறுப்பு வாய்ந்த நபர்களிடம் இருந்து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SPMC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தாபனத்தில் உள்ள பின்வரும் பதவி வெற்றிடங்களை நிரப்பும் பொருட்டு விண்ணப்பங்களை கோருகின்றது. </w:t>
      </w:r>
    </w:p>
    <w:p w14:paraId="167F2A0B" w14:textId="77777777" w:rsidR="00A925D4" w:rsidRPr="00317B71" w:rsidRDefault="00A925D4" w:rsidP="00A925D4">
      <w:pPr>
        <w:spacing w:after="0" w:line="240" w:lineRule="auto"/>
        <w:rPr>
          <w:rFonts w:ascii="Arial Unicode MS" w:eastAsia="Arial Unicode MS" w:hAnsi="Arial Unicode MS" w:cs="Arial Unicode MS"/>
          <w:lang w:val="en-US"/>
        </w:rPr>
      </w:pPr>
    </w:p>
    <w:p w14:paraId="277C9508" w14:textId="77777777" w:rsidR="00A925D4" w:rsidRPr="00317B71" w:rsidRDefault="00A925D4" w:rsidP="00A925D4">
      <w:pPr>
        <w:spacing w:after="0" w:line="240" w:lineRule="auto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ஒவ்வொரு விண்ணப்பதாரரும்</w:t>
      </w:r>
      <w:r w:rsidRPr="00317B71">
        <w:rPr>
          <w:rFonts w:ascii="Arial Unicode MS" w:eastAsia="Arial Unicode MS" w:hAnsi="Arial Unicode MS" w:cs="Arial Unicode MS"/>
          <w:lang w:val="en-US"/>
        </w:rPr>
        <w:t>,</w:t>
      </w:r>
    </w:p>
    <w:p w14:paraId="716E24C0" w14:textId="77777777" w:rsidR="00A925D4" w:rsidRPr="00317B71" w:rsidRDefault="00A925D4" w:rsidP="00A925D4">
      <w:pPr>
        <w:spacing w:after="0" w:line="240" w:lineRule="auto"/>
        <w:rPr>
          <w:rFonts w:ascii="Arial Unicode MS" w:eastAsia="Arial Unicode MS" w:hAnsi="Arial Unicode MS" w:cs="Arial Unicode MS"/>
          <w:lang w:val="en-US"/>
        </w:rPr>
      </w:pPr>
    </w:p>
    <w:p w14:paraId="2984D994" w14:textId="77777777" w:rsidR="00A925D4" w:rsidRPr="00317B71" w:rsidRDefault="00A925D4" w:rsidP="00A925D4">
      <w:pPr>
        <w:numPr>
          <w:ilvl w:val="0"/>
          <w:numId w:val="1"/>
        </w:numPr>
        <w:spacing w:after="0" w:line="240" w:lineRule="auto"/>
        <w:contextualSpacing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இலங்கைப் பிரஜையாக இருத்தல் வேண்டும். </w:t>
      </w:r>
    </w:p>
    <w:p w14:paraId="689BD81B" w14:textId="77777777" w:rsidR="00A925D4" w:rsidRPr="00317B71" w:rsidRDefault="00A925D4" w:rsidP="00A925D4">
      <w:pPr>
        <w:numPr>
          <w:ilvl w:val="0"/>
          <w:numId w:val="1"/>
        </w:numPr>
        <w:spacing w:after="0" w:line="240" w:lineRule="auto"/>
        <w:contextualSpacing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பதவியின் அலுவலக பணிகளை நிறைவேற்றுவதற்கும்</w:t>
      </w:r>
      <w:r w:rsidRPr="00317B71">
        <w:rPr>
          <w:rFonts w:ascii="Arial Unicode MS" w:eastAsia="Arial Unicode MS" w:hAnsi="Arial Unicode MS" w:cs="Arial Unicode MS"/>
          <w:lang w:val="en-US" w:bidi="ta-IN"/>
        </w:rPr>
        <w:t xml:space="preserve">,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தீவில் எப்பாகத்திலும் பணியாற்றுவதற்கும் உடலியல் மற்றும் உளவியல் ரீதியில் பொருத்தமானவர்களாக இருத்தல் வேண்டும். </w:t>
      </w:r>
    </w:p>
    <w:p w14:paraId="3DBE7FBE" w14:textId="77777777" w:rsidR="00A925D4" w:rsidRPr="00317B71" w:rsidRDefault="00A925D4" w:rsidP="00A925D4">
      <w:pPr>
        <w:numPr>
          <w:ilvl w:val="0"/>
          <w:numId w:val="1"/>
        </w:numPr>
        <w:spacing w:after="0" w:line="240" w:lineRule="auto"/>
        <w:contextualSpacing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சிறந்த நல்லொழுக்கமுடையவராக இருத்தல் வேண்டும். </w:t>
      </w:r>
    </w:p>
    <w:p w14:paraId="50376022" w14:textId="77777777" w:rsidR="00A925D4" w:rsidRPr="00317B71" w:rsidRDefault="00A925D4" w:rsidP="00A925D4">
      <w:pPr>
        <w:spacing w:after="0" w:line="240" w:lineRule="auto"/>
        <w:ind w:left="1440"/>
        <w:contextualSpacing/>
        <w:rPr>
          <w:rFonts w:ascii="Arial Unicode MS" w:eastAsia="Arial Unicode MS" w:hAnsi="Arial Unicode MS" w:cs="Arial Unicode MS"/>
          <w:lang w:val="en-US"/>
        </w:rPr>
      </w:pPr>
    </w:p>
    <w:p w14:paraId="776FD675" w14:textId="77777777" w:rsidR="00A925D4" w:rsidRPr="00317B71" w:rsidRDefault="00A925D4" w:rsidP="00A925D4">
      <w:pPr>
        <w:numPr>
          <w:ilvl w:val="0"/>
          <w:numId w:val="7"/>
        </w:numPr>
        <w:tabs>
          <w:tab w:val="left" w:pos="342"/>
        </w:tabs>
        <w:spacing w:after="200" w:line="276" w:lineRule="auto"/>
        <w:contextualSpacing/>
        <w:rPr>
          <w:rFonts w:ascii="Arial Unicode MS" w:eastAsia="Arial Unicode MS" w:hAnsi="Arial Unicode MS" w:cs="Arial Unicode MS"/>
          <w:b/>
          <w:lang w:val="en-US"/>
        </w:rPr>
      </w:pPr>
      <w:r w:rsidRPr="00317B71">
        <w:rPr>
          <w:rFonts w:ascii="Arial Unicode MS" w:eastAsia="Arial Unicode MS" w:hAnsi="Arial Unicode MS" w:cs="Arial Unicode MS"/>
          <w:bCs/>
          <w:lang w:val="en-US"/>
        </w:rPr>
        <w:t xml:space="preserve"> </w:t>
      </w:r>
      <w:r w:rsidRPr="00317B71">
        <w:rPr>
          <w:rFonts w:ascii="Arial Unicode MS" w:eastAsia="Arial Unicode MS" w:hAnsi="Arial Unicode MS" w:cs="Arial Unicode MS"/>
          <w:bCs/>
          <w:cs/>
          <w:lang w:val="en-US" w:bidi="ta-IN"/>
        </w:rPr>
        <w:t>பிரதிப் பொது முகாமையாளர் - மனித வளங்கள் மற்றும் நிருவாகம்</w:t>
      </w:r>
      <w:r w:rsidRPr="00317B71">
        <w:rPr>
          <w:rFonts w:ascii="Arial Unicode MS" w:eastAsia="Arial Unicode MS" w:hAnsi="Arial Unicode MS" w:cs="Arial Unicode MS"/>
          <w:b/>
          <w:lang w:val="en-US"/>
        </w:rPr>
        <w:t xml:space="preserve"> (HM 1-1)</w:t>
      </w:r>
    </w:p>
    <w:p w14:paraId="18834C1B" w14:textId="77777777" w:rsidR="00A925D4" w:rsidRPr="00317B71" w:rsidRDefault="00A925D4" w:rsidP="00A925D4">
      <w:pPr>
        <w:tabs>
          <w:tab w:val="left" w:pos="342"/>
        </w:tabs>
        <w:spacing w:after="200" w:line="276" w:lineRule="auto"/>
        <w:ind w:left="720"/>
        <w:contextualSpacing/>
        <w:rPr>
          <w:rFonts w:ascii="Arial Unicode MS" w:eastAsia="Arial Unicode MS" w:hAnsi="Arial Unicode MS" w:cs="Arial Unicode MS"/>
          <w:b/>
          <w:lang w:val="en-US"/>
        </w:rPr>
      </w:pPr>
    </w:p>
    <w:p w14:paraId="000B5632" w14:textId="77777777" w:rsidR="00A925D4" w:rsidRPr="00317B71" w:rsidRDefault="00A925D4" w:rsidP="00A925D4">
      <w:pPr>
        <w:tabs>
          <w:tab w:val="left" w:pos="342"/>
        </w:tabs>
        <w:spacing w:after="200" w:line="276" w:lineRule="auto"/>
        <w:ind w:left="720"/>
        <w:contextualSpacing/>
        <w:rPr>
          <w:rFonts w:ascii="Arial Unicode MS" w:eastAsia="Arial Unicode MS" w:hAnsi="Arial Unicode MS" w:cs="Arial Unicode MS"/>
          <w:bCs/>
          <w:lang w:val="en-US"/>
        </w:rPr>
      </w:pPr>
      <w:bookmarkStart w:id="1" w:name="_Hlk183510323"/>
      <w:r w:rsidRPr="00317B71">
        <w:rPr>
          <w:rFonts w:ascii="Arial Unicode MS" w:eastAsia="Arial Unicode MS" w:hAnsi="Arial Unicode MS" w:cs="Arial Unicode MS"/>
          <w:bCs/>
          <w:cs/>
          <w:lang w:val="en-US" w:bidi="ta-IN"/>
        </w:rPr>
        <w:t>அலுவலகக் கடமைகள்</w:t>
      </w:r>
      <w:r w:rsidRPr="00317B71">
        <w:rPr>
          <w:rFonts w:ascii="Arial Unicode MS" w:eastAsia="Arial Unicode MS" w:hAnsi="Arial Unicode MS" w:cs="Arial Unicode MS"/>
          <w:bCs/>
          <w:lang w:val="en-US"/>
        </w:rPr>
        <w:t>:</w:t>
      </w:r>
    </w:p>
    <w:bookmarkEnd w:id="1"/>
    <w:p w14:paraId="4DF659FC" w14:textId="38EDCD5E" w:rsidR="00A925D4" w:rsidRPr="00317B71" w:rsidRDefault="00A925D4" w:rsidP="00861606">
      <w:pPr>
        <w:tabs>
          <w:tab w:val="left" w:pos="720"/>
        </w:tabs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 xml:space="preserve">மனித வளங்கள் மற்றும் நிருவாகப் பிரிவின் தலைவராக இருப்பதுடன் மனித வளங்களும் நிருவாகமும் தொடர்பான எல்லா வகையான விடயங்களிலும் தவிசாளருக்கு </w:t>
      </w:r>
      <w:r w:rsidRPr="00317B71">
        <w:rPr>
          <w:rFonts w:ascii="Arial Unicode MS" w:eastAsia="Arial Unicode MS" w:hAnsi="Arial Unicode MS" w:cs="Arial Unicode MS"/>
          <w:bCs/>
          <w:lang w:val="en-US"/>
        </w:rPr>
        <w:t>/</w:t>
      </w: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>முகாமை</w:t>
      </w:r>
      <w:r w:rsidR="000A753D" w:rsidRPr="00DB4CA1">
        <w:rPr>
          <w:rFonts w:ascii="Baamini" w:eastAsia="Arial Unicode MS" w:hAnsi="Baamini" w:cs="Arial Unicode MS"/>
          <w:bCs/>
          <w:lang w:val="en-US" w:bidi="ta-IN"/>
        </w:rPr>
        <w:t>j;J</w:t>
      </w:r>
      <w:r w:rsidR="00DB4CA1" w:rsidRPr="00DB4CA1">
        <w:rPr>
          <w:rFonts w:ascii="Baamini" w:eastAsia="Arial Unicode MS" w:hAnsi="Baamini" w:cs="Arial Unicode MS"/>
          <w:bCs/>
          <w:lang w:val="en-US" w:bidi="ta-IN"/>
        </w:rPr>
        <w:t>t</w:t>
      </w:r>
      <w:r w:rsidR="00DB4CA1">
        <w:rPr>
          <w:rFonts w:ascii="Arial Unicode MS" w:eastAsia="Arial Unicode MS" w:hAnsi="Arial Unicode MS" w:cs="Arial Unicode MS"/>
          <w:b/>
          <w:lang w:val="en-US" w:bidi="ta-IN"/>
        </w:rPr>
        <w:t xml:space="preserve"> </w:t>
      </w: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>பணிப்பாளருக்கும்</w:t>
      </w:r>
      <w:r w:rsidRPr="00317B71">
        <w:rPr>
          <w:rFonts w:ascii="Arial Unicode MS" w:eastAsia="Arial Unicode MS" w:hAnsi="Arial Unicode MS" w:cs="Arial Unicode MS"/>
          <w:b/>
          <w:lang w:val="en-US" w:bidi="ta-IN"/>
        </w:rPr>
        <w:t xml:space="preserve"> </w:t>
      </w: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>மற்றும்</w:t>
      </w:r>
      <w:r w:rsidRPr="00317B71">
        <w:rPr>
          <w:rFonts w:ascii="Arial Unicode MS" w:eastAsia="Arial Unicode MS" w:hAnsi="Arial Unicode MS" w:cs="Arial Unicode MS"/>
          <w:b/>
          <w:lang w:val="en-US" w:bidi="ta-IN"/>
        </w:rPr>
        <w:t xml:space="preserve"> </w:t>
      </w: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 xml:space="preserve">பொது முகாமையாளருக்கும் பொறுப்புக்கூறக்கூடியவராகவும் இருத்தல். அத்தகைய விடயங்கள் பின்வருமாறு காணப்படும். </w:t>
      </w:r>
    </w:p>
    <w:p w14:paraId="7EE6FD9F" w14:textId="77777777" w:rsidR="00A925D4" w:rsidRPr="00317B71" w:rsidRDefault="00A925D4" w:rsidP="00A925D4">
      <w:pPr>
        <w:tabs>
          <w:tab w:val="left" w:pos="720"/>
        </w:tabs>
        <w:spacing w:after="0" w:line="240" w:lineRule="auto"/>
        <w:ind w:left="720"/>
        <w:rPr>
          <w:rFonts w:ascii="Arial Unicode MS" w:eastAsia="Arial Unicode MS" w:hAnsi="Arial Unicode MS" w:cs="Arial Unicode MS"/>
          <w:bCs/>
          <w:lang w:val="en-US"/>
        </w:rPr>
      </w:pPr>
    </w:p>
    <w:p w14:paraId="7E9CCBDF" w14:textId="77777777" w:rsidR="00A925D4" w:rsidRPr="00317B71" w:rsidRDefault="00A925D4" w:rsidP="00A925D4">
      <w:pPr>
        <w:numPr>
          <w:ilvl w:val="0"/>
          <w:numId w:val="16"/>
        </w:numPr>
        <w:tabs>
          <w:tab w:val="left" w:pos="1620"/>
        </w:tabs>
        <w:spacing w:after="0" w:line="276" w:lineRule="auto"/>
        <w:ind w:left="1620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சாட்டப்படும் விடயங்களுக்குரிய கொள்கையை வகுத்தமைக்க சிபாரிசு செய்தல்</w:t>
      </w:r>
      <w:r w:rsidRPr="00317B71">
        <w:rPr>
          <w:rFonts w:ascii="Arial Unicode MS" w:eastAsia="Arial Unicode MS" w:hAnsi="Arial Unicode MS" w:cs="Arial Unicode MS"/>
          <w:lang w:val="en-US" w:bidi="ta-IN"/>
        </w:rPr>
        <w:t xml:space="preserve">,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ஒவ்வொரு விடயத்திற்கும் உரிய திட்டங்களையும் நிகழ்ச்சித்திட்டங்களையும் தயாரித்தல். </w:t>
      </w:r>
    </w:p>
    <w:p w14:paraId="604627D1" w14:textId="77777777" w:rsidR="00A925D4" w:rsidRPr="00317B71" w:rsidRDefault="00A925D4" w:rsidP="00A925D4">
      <w:pPr>
        <w:numPr>
          <w:ilvl w:val="0"/>
          <w:numId w:val="16"/>
        </w:numPr>
        <w:tabs>
          <w:tab w:val="left" w:pos="1620"/>
        </w:tabs>
        <w:spacing w:after="0" w:line="276" w:lineRule="auto"/>
        <w:ind w:left="1620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சபைப் பத்திரங்களை பணிப்பாளர்கள் சபைக்கு சமர்ப்பித்தல்</w:t>
      </w:r>
      <w:r w:rsidRPr="00317B71">
        <w:rPr>
          <w:rFonts w:ascii="Arial Unicode MS" w:eastAsia="Arial Unicode MS" w:hAnsi="Arial Unicode MS" w:cs="Arial Unicode MS"/>
          <w:lang w:val="en-US" w:bidi="ta-IN"/>
        </w:rPr>
        <w:t xml:space="preserve">,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பணிப்பாளர்கள் சபையின் தீர்மானங்களை நடைமுறைப்படுத்துதல். </w:t>
      </w:r>
    </w:p>
    <w:p w14:paraId="7E7255DD" w14:textId="77777777" w:rsidR="00A925D4" w:rsidRPr="00317B71" w:rsidRDefault="00A925D4" w:rsidP="00A925D4">
      <w:pPr>
        <w:numPr>
          <w:ilvl w:val="0"/>
          <w:numId w:val="16"/>
        </w:numPr>
        <w:tabs>
          <w:tab w:val="left" w:pos="1620"/>
        </w:tabs>
        <w:spacing w:after="0" w:line="276" w:lineRule="auto"/>
        <w:ind w:left="1620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lang w:val="en-US"/>
        </w:rPr>
        <w:lastRenderedPageBreak/>
        <w:t xml:space="preserve">SPMC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இல் பொதுவான அலுவலக முறைமைகளையும் நடைமுறைகளையும் அறிமுகப்படுத்தி அவற்றை நடைமுறைப்படுத்துதல்</w:t>
      </w:r>
      <w:r w:rsidRPr="00317B71">
        <w:rPr>
          <w:rFonts w:ascii="Arial Unicode MS" w:eastAsia="Arial Unicode MS" w:hAnsi="Arial Unicode MS" w:cs="Arial Unicode MS"/>
          <w:lang w:val="en-US"/>
        </w:rPr>
        <w:t>.</w:t>
      </w:r>
    </w:p>
    <w:p w14:paraId="0354F06E" w14:textId="77777777" w:rsidR="00A925D4" w:rsidRPr="00317B71" w:rsidRDefault="00A925D4" w:rsidP="00A925D4">
      <w:pPr>
        <w:numPr>
          <w:ilvl w:val="0"/>
          <w:numId w:val="16"/>
        </w:numPr>
        <w:tabs>
          <w:tab w:val="left" w:pos="1620"/>
        </w:tabs>
        <w:spacing w:after="0" w:line="276" w:lineRule="auto"/>
        <w:ind w:left="1620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மனித வளங்கள் முகாமைத்துவமும் மற்றும் நிருவாகமும் தொடர்பான எல்லா தொழிற்பாடுகளிலும் பங்குபற்றுதல். </w:t>
      </w:r>
    </w:p>
    <w:p w14:paraId="6C986A39" w14:textId="77777777" w:rsidR="00A925D4" w:rsidRPr="00317B71" w:rsidRDefault="00A925D4" w:rsidP="00A925D4">
      <w:pPr>
        <w:numPr>
          <w:ilvl w:val="0"/>
          <w:numId w:val="16"/>
        </w:numPr>
        <w:tabs>
          <w:tab w:val="left" w:pos="1620"/>
        </w:tabs>
        <w:spacing w:after="0" w:line="240" w:lineRule="auto"/>
        <w:ind w:left="1620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அரச மற்றும் தனியார் நிறுவனங்களுடனும் அரச சாரா அமைப்புகளுடனும் தொடர்புகளை பேணுதல்.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 </w:t>
      </w:r>
    </w:p>
    <w:p w14:paraId="2E300ABD" w14:textId="77777777" w:rsidR="00A925D4" w:rsidRPr="00317B71" w:rsidRDefault="00A925D4" w:rsidP="00A925D4">
      <w:pPr>
        <w:numPr>
          <w:ilvl w:val="0"/>
          <w:numId w:val="16"/>
        </w:numPr>
        <w:tabs>
          <w:tab w:val="left" w:pos="1440"/>
          <w:tab w:val="left" w:pos="1620"/>
        </w:tabs>
        <w:spacing w:after="0" w:line="240" w:lineRule="auto"/>
        <w:ind w:left="1620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மருந்துகள் உற்பத்திப் பிரிவில்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cGMP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ஐ நடைமுறைப்படுத்துவதற்கு உதவுதல் மற்றும் கண்காணித்தல் அத்துடன்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SPMC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இன் தர முகாமைத்துவ முறைமையை அனுசரித்து நடத்தல். </w:t>
      </w:r>
    </w:p>
    <w:p w14:paraId="0418D326" w14:textId="77777777" w:rsidR="00A925D4" w:rsidRPr="00317B71" w:rsidRDefault="00A925D4" w:rsidP="00A925D4">
      <w:pPr>
        <w:tabs>
          <w:tab w:val="left" w:pos="1620"/>
        </w:tabs>
        <w:spacing w:after="0" w:line="276" w:lineRule="auto"/>
        <w:ind w:left="1620"/>
        <w:rPr>
          <w:rFonts w:ascii="Arial Unicode MS" w:eastAsia="Arial Unicode MS" w:hAnsi="Arial Unicode MS" w:cs="Arial Unicode MS"/>
          <w:lang w:val="en-US"/>
        </w:rPr>
      </w:pPr>
    </w:p>
    <w:p w14:paraId="47690E27" w14:textId="77777777" w:rsidR="00A925D4" w:rsidRPr="00317B71" w:rsidRDefault="00A925D4" w:rsidP="00A925D4">
      <w:pPr>
        <w:spacing w:after="0" w:line="240" w:lineRule="auto"/>
        <w:ind w:left="810"/>
        <w:rPr>
          <w:rFonts w:ascii="Arial Unicode MS" w:eastAsia="Arial Unicode MS" w:hAnsi="Arial Unicode MS" w:cs="Arial Unicode MS"/>
          <w:b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b/>
          <w:bCs/>
          <w:cs/>
          <w:lang w:val="en-US" w:bidi="ta-IN"/>
        </w:rPr>
        <w:t>தகைமைகள்</w:t>
      </w:r>
      <w:r w:rsidRPr="00317B71">
        <w:rPr>
          <w:rFonts w:ascii="Arial Unicode MS" w:eastAsia="Arial Unicode MS" w:hAnsi="Arial Unicode MS" w:cs="Arial Unicode MS"/>
          <w:b/>
          <w:bCs/>
          <w:lang w:val="en-US"/>
        </w:rPr>
        <w:t xml:space="preserve">:  </w:t>
      </w:r>
      <w:r w:rsidRPr="00317B71">
        <w:rPr>
          <w:rFonts w:ascii="Arial Unicode MS" w:eastAsia="Arial Unicode MS" w:hAnsi="Arial Unicode MS" w:cs="Arial Unicode MS"/>
          <w:b/>
          <w:bCs/>
          <w:cs/>
          <w:lang w:val="en-US" w:bidi="ta-IN"/>
        </w:rPr>
        <w:t xml:space="preserve">வெளிவாரிப் பரீட்சாத்திகள் </w:t>
      </w:r>
    </w:p>
    <w:p w14:paraId="2450D499" w14:textId="77777777" w:rsidR="00A925D4" w:rsidRPr="00317B71" w:rsidRDefault="00A925D4" w:rsidP="00A925D4">
      <w:pPr>
        <w:spacing w:after="120" w:line="240" w:lineRule="auto"/>
        <w:ind w:left="810"/>
        <w:rPr>
          <w:rFonts w:ascii="Arial Unicode MS" w:eastAsia="Arial Unicode MS" w:hAnsi="Arial Unicode MS" w:cs="Arial Unicode MS"/>
          <w:b/>
          <w:lang w:val="en-US"/>
        </w:rPr>
      </w:pPr>
    </w:p>
    <w:p w14:paraId="4BF8B0AC" w14:textId="77777777" w:rsidR="00A925D4" w:rsidRPr="00317B71" w:rsidRDefault="00A925D4" w:rsidP="00A925D4">
      <w:pPr>
        <w:numPr>
          <w:ilvl w:val="0"/>
          <w:numId w:val="6"/>
        </w:numPr>
        <w:tabs>
          <w:tab w:val="left" w:pos="432"/>
          <w:tab w:val="left" w:pos="1440"/>
        </w:tabs>
        <w:spacing w:after="0" w:line="240" w:lineRule="auto"/>
        <w:ind w:left="1800" w:hanging="900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lang w:val="en-US"/>
        </w:rPr>
        <w:t xml:space="preserve"> (i) 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பல்கலைக்கழக மானியங்கள் ஆணைக்குழுவினால் அங்கீகரிக்கப்பட்டுள்ள ஒரு பல்கலைக்கழகத்தில் குறித்த பிரிவுக்கு பொருத்தமான மனித வளங்களில்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 /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முகாமைத்துவத்தில்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 /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நிருவாகத்தில் மேற் பிரிவு முதல் தரப் பட்டத்தை அல்லது அதற்கு சமமான தகைமைகளை பெற்றிருத்தல்.  </w:t>
      </w:r>
    </w:p>
    <w:p w14:paraId="1E9E8E14" w14:textId="77777777" w:rsidR="00A925D4" w:rsidRPr="001A0DB1" w:rsidRDefault="00A925D4" w:rsidP="00A925D4">
      <w:pPr>
        <w:tabs>
          <w:tab w:val="left" w:pos="162"/>
          <w:tab w:val="left" w:pos="342"/>
          <w:tab w:val="left" w:pos="1260"/>
        </w:tabs>
        <w:spacing w:after="200" w:line="276" w:lineRule="auto"/>
        <w:ind w:left="810"/>
        <w:rPr>
          <w:rFonts w:ascii="Arial Unicode MS" w:eastAsia="Arial Unicode MS" w:hAnsi="Arial Unicode MS" w:cs="Arial Unicode MS"/>
          <w:b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lang w:val="en-US"/>
        </w:rPr>
        <w:t xml:space="preserve">                                                                         </w:t>
      </w:r>
      <w:r w:rsidRPr="001A0DB1">
        <w:rPr>
          <w:rFonts w:ascii="Arial Unicode MS" w:eastAsia="Arial Unicode MS" w:hAnsi="Arial Unicode MS" w:cs="Arial Unicode MS"/>
          <w:b/>
          <w:bCs/>
          <w:cs/>
          <w:lang w:val="en-US" w:bidi="ta-IN"/>
        </w:rPr>
        <w:t>அல்லது</w:t>
      </w:r>
    </w:p>
    <w:p w14:paraId="43BD55B4" w14:textId="77777777" w:rsidR="00A925D4" w:rsidRPr="00317B71" w:rsidRDefault="00A925D4" w:rsidP="00A925D4">
      <w:pPr>
        <w:tabs>
          <w:tab w:val="left" w:pos="432"/>
          <w:tab w:val="left" w:pos="1800"/>
        </w:tabs>
        <w:spacing w:after="200" w:line="276" w:lineRule="auto"/>
        <w:ind w:left="1800" w:hanging="360"/>
        <w:contextualSpacing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lang w:val="en-US"/>
        </w:rPr>
        <w:t xml:space="preserve"> (ii)</w:t>
      </w:r>
      <w:r w:rsidRPr="00317B71">
        <w:rPr>
          <w:rFonts w:ascii="Arial Unicode MS" w:eastAsia="Arial Unicode MS" w:hAnsi="Arial Unicode MS" w:cs="Arial Unicode MS"/>
          <w:rtl/>
          <w:cs/>
          <w:lang w:val="en-US"/>
        </w:rPr>
        <w:tab/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பல்கலைக்கழக மானியங்கள் ஆணைக்குழுவினால் அங்கீகரிக்கப்பட்டுள்ள ஒரு பல்கலைக்கழகத்தில் குறித்த பிரிவுக்கு பொருத்தமான மனித வளங்களில்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 /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முகாமைத்துவத்தில்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 /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நிருவாகத்தில் விஷேட பட்டத்தை அல்லது அதற்கு சமமான தகைமைகளை பெற்றிருத்தல். </w:t>
      </w:r>
    </w:p>
    <w:p w14:paraId="518DBC52" w14:textId="77777777" w:rsidR="00A925D4" w:rsidRPr="00317B71" w:rsidRDefault="00A925D4" w:rsidP="00A925D4">
      <w:pPr>
        <w:spacing w:after="200" w:line="276" w:lineRule="auto"/>
        <w:ind w:left="1440"/>
        <w:contextualSpacing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lang w:val="en-US"/>
        </w:rPr>
        <w:t xml:space="preserve">                                             </w:t>
      </w:r>
      <w:r w:rsidRPr="00317B71">
        <w:rPr>
          <w:rFonts w:ascii="Arial Unicode MS" w:eastAsia="Arial Unicode MS" w:hAnsi="Arial Unicode MS" w:cs="Arial Unicode MS"/>
          <w:lang w:val="en-US"/>
        </w:rPr>
        <w:tab/>
      </w:r>
      <w:r w:rsidRPr="00317B71">
        <w:rPr>
          <w:rFonts w:ascii="Arial Unicode MS" w:eastAsia="Arial Unicode MS" w:hAnsi="Arial Unicode MS" w:cs="Arial Unicode MS"/>
          <w:lang w:val="en-US"/>
        </w:rPr>
        <w:tab/>
        <w:t xml:space="preserve"> </w:t>
      </w:r>
    </w:p>
    <w:p w14:paraId="457E7F23" w14:textId="77777777" w:rsidR="00A925D4" w:rsidRPr="001A0DB1" w:rsidRDefault="00A925D4" w:rsidP="00A925D4">
      <w:pPr>
        <w:spacing w:after="200" w:line="276" w:lineRule="auto"/>
        <w:ind w:left="1440"/>
        <w:contextualSpacing/>
        <w:rPr>
          <w:rFonts w:ascii="Arial Unicode MS" w:eastAsia="Arial Unicode MS" w:hAnsi="Arial Unicode MS" w:cs="Arial Unicode MS"/>
          <w:b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lang w:val="en-US"/>
        </w:rPr>
        <w:t xml:space="preserve">                                                              </w:t>
      </w:r>
      <w:r w:rsidRPr="001A0DB1">
        <w:rPr>
          <w:rFonts w:ascii="Arial Unicode MS" w:eastAsia="Arial Unicode MS" w:hAnsi="Arial Unicode MS" w:cs="Arial Unicode MS"/>
          <w:b/>
          <w:bCs/>
          <w:cs/>
          <w:lang w:val="en-US" w:bidi="ta-IN"/>
        </w:rPr>
        <w:t xml:space="preserve">அல்லது </w:t>
      </w:r>
      <w:r w:rsidRPr="001A0DB1">
        <w:rPr>
          <w:rFonts w:ascii="Arial Unicode MS" w:eastAsia="Arial Unicode MS" w:hAnsi="Arial Unicode MS" w:cs="Arial Unicode MS"/>
          <w:b/>
          <w:bCs/>
          <w:lang w:val="en-US"/>
        </w:rPr>
        <w:t xml:space="preserve"> </w:t>
      </w:r>
    </w:p>
    <w:p w14:paraId="20E04A64" w14:textId="77777777" w:rsidR="00A925D4" w:rsidRPr="00317B71" w:rsidRDefault="00A925D4" w:rsidP="00A925D4">
      <w:pPr>
        <w:tabs>
          <w:tab w:val="left" w:pos="1530"/>
        </w:tabs>
        <w:spacing w:after="0" w:line="240" w:lineRule="auto"/>
        <w:ind w:left="1800" w:hanging="630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lang w:val="en-US"/>
        </w:rPr>
        <w:t xml:space="preserve">     (iii)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பல்கலைக்கழக மானியங்கள் ஆணைக்குழுவினால் அங்கீகரிக்கப்பட்டுள்ள ஒரு பல்கலைக்கழகத்தில் குறித்த பிரிவுக்கு பொருத்தமான மனித வள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/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நிருவாக </w:t>
      </w:r>
      <w:r w:rsidRPr="00317B71">
        <w:rPr>
          <w:rFonts w:ascii="Arial Unicode MS" w:eastAsia="Arial Unicode MS" w:hAnsi="Arial Unicode MS" w:cs="Arial Unicode MS"/>
          <w:lang w:val="en-US"/>
        </w:rPr>
        <w:t>/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சட்ட பாடத்தை உள்ளடக்கிய </w:t>
      </w:r>
      <w:r w:rsidRPr="00317B71">
        <w:rPr>
          <w:rFonts w:ascii="Arial Unicode MS" w:eastAsia="Arial Unicode MS" w:hAnsi="Arial Unicode MS" w:cs="Arial Unicode MS" w:hint="cs"/>
          <w:cs/>
          <w:lang w:val="en-US" w:bidi="ta-IN"/>
        </w:rPr>
        <w:t xml:space="preserve">இளமானிப் பட்டத்தை அல்லது அதற்கு சமமான தகைமைகளை பெற்றிருத்தல். </w:t>
      </w:r>
    </w:p>
    <w:p w14:paraId="5792AEA6" w14:textId="77777777" w:rsidR="00A925D4" w:rsidRPr="00317B71" w:rsidRDefault="00A925D4" w:rsidP="00A925D4">
      <w:pPr>
        <w:tabs>
          <w:tab w:val="left" w:pos="1530"/>
        </w:tabs>
        <w:spacing w:after="0" w:line="240" w:lineRule="auto"/>
        <w:ind w:left="1440" w:hanging="90"/>
        <w:rPr>
          <w:rFonts w:ascii="Arial Unicode MS" w:eastAsia="Arial Unicode MS" w:hAnsi="Arial Unicode MS" w:cs="Arial Unicode MS"/>
          <w:lang w:val="en-US"/>
        </w:rPr>
      </w:pPr>
    </w:p>
    <w:p w14:paraId="31430BB8" w14:textId="77777777" w:rsidR="00A925D4" w:rsidRPr="001A0DB1" w:rsidRDefault="00A925D4" w:rsidP="00A925D4">
      <w:pPr>
        <w:tabs>
          <w:tab w:val="left" w:pos="900"/>
        </w:tabs>
        <w:spacing w:after="0" w:line="240" w:lineRule="auto"/>
        <w:ind w:left="900"/>
        <w:rPr>
          <w:rFonts w:ascii="Arial Unicode MS" w:eastAsia="Arial Unicode MS" w:hAnsi="Arial Unicode MS" w:cs="Arial Unicode MS"/>
          <w:b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lang w:val="en-US"/>
        </w:rPr>
        <w:tab/>
      </w:r>
      <w:r w:rsidRPr="00317B71">
        <w:rPr>
          <w:rFonts w:ascii="Arial Unicode MS" w:eastAsia="Arial Unicode MS" w:hAnsi="Arial Unicode MS" w:cs="Arial Unicode MS"/>
          <w:lang w:val="en-US"/>
        </w:rPr>
        <w:tab/>
      </w:r>
      <w:r w:rsidRPr="00317B71">
        <w:rPr>
          <w:rFonts w:ascii="Arial Unicode MS" w:eastAsia="Arial Unicode MS" w:hAnsi="Arial Unicode MS" w:cs="Arial Unicode MS"/>
          <w:lang w:val="en-US"/>
        </w:rPr>
        <w:tab/>
      </w:r>
      <w:r w:rsidRPr="00317B71">
        <w:rPr>
          <w:rFonts w:ascii="Arial Unicode MS" w:eastAsia="Arial Unicode MS" w:hAnsi="Arial Unicode MS" w:cs="Arial Unicode MS"/>
          <w:lang w:val="en-US"/>
        </w:rPr>
        <w:tab/>
      </w:r>
      <w:r w:rsidRPr="00317B71">
        <w:rPr>
          <w:rFonts w:ascii="Arial Unicode MS" w:eastAsia="Arial Unicode MS" w:hAnsi="Arial Unicode MS" w:cs="Arial Unicode MS"/>
          <w:lang w:val="en-US"/>
        </w:rPr>
        <w:tab/>
        <w:t xml:space="preserve">          </w:t>
      </w:r>
      <w:r w:rsidRPr="001A0DB1">
        <w:rPr>
          <w:rFonts w:ascii="Arial Unicode MS" w:eastAsia="Arial Unicode MS" w:hAnsi="Arial Unicode MS" w:cs="Arial Unicode MS"/>
          <w:b/>
          <w:bCs/>
          <w:cs/>
          <w:lang w:val="en-US" w:bidi="ta-IN"/>
        </w:rPr>
        <w:t xml:space="preserve">அத்துடன் </w:t>
      </w:r>
      <w:r w:rsidRPr="001A0DB1">
        <w:rPr>
          <w:rFonts w:ascii="Arial Unicode MS" w:eastAsia="Arial Unicode MS" w:hAnsi="Arial Unicode MS" w:cs="Arial Unicode MS"/>
          <w:b/>
          <w:bCs/>
          <w:lang w:val="en-US"/>
        </w:rPr>
        <w:t xml:space="preserve"> </w:t>
      </w:r>
    </w:p>
    <w:p w14:paraId="74255D85" w14:textId="77777777" w:rsidR="00A925D4" w:rsidRPr="00317B71" w:rsidRDefault="00A925D4" w:rsidP="00A925D4">
      <w:pPr>
        <w:spacing w:after="0" w:line="240" w:lineRule="auto"/>
        <w:ind w:left="810"/>
        <w:rPr>
          <w:rFonts w:ascii="Arial Unicode MS" w:eastAsia="Arial Unicode MS" w:hAnsi="Arial Unicode MS" w:cs="Arial Unicode MS"/>
          <w:lang w:val="en-US"/>
        </w:rPr>
      </w:pPr>
    </w:p>
    <w:p w14:paraId="5881A2B0" w14:textId="77777777" w:rsidR="00A925D4" w:rsidRPr="00317B71" w:rsidRDefault="00A925D4" w:rsidP="00A925D4">
      <w:pPr>
        <w:numPr>
          <w:ilvl w:val="0"/>
          <w:numId w:val="6"/>
        </w:numPr>
        <w:tabs>
          <w:tab w:val="left" w:pos="1440"/>
        </w:tabs>
        <w:spacing w:after="0" w:line="240" w:lineRule="auto"/>
        <w:ind w:left="1440" w:hanging="540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பல்கலைக்கழக மானியங்கள் ஆணைக்குழுவினால் அங்கீகரிக்கப்பட்டுள்ள ஒரு பல்கலைக்கழகத்தில் குறித்த பிரிவுக்கு பொருத்தமான மனித வளத்தில்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/ 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முகாமைத்துவத்தில்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/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நிருவாகத்தில் பட்டப்பின்படிப்பு பட்டத்தை (முதுமானி) பெற்றிருத்தல்.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 </w:t>
      </w:r>
    </w:p>
    <w:p w14:paraId="004B1F05" w14:textId="77777777" w:rsidR="00A925D4" w:rsidRPr="001A0DB1" w:rsidRDefault="00A925D4" w:rsidP="00A925D4">
      <w:pPr>
        <w:tabs>
          <w:tab w:val="left" w:pos="522"/>
        </w:tabs>
        <w:spacing w:after="0" w:line="240" w:lineRule="auto"/>
        <w:ind w:left="900"/>
        <w:rPr>
          <w:rFonts w:ascii="Arial Unicode MS" w:eastAsia="Arial Unicode MS" w:hAnsi="Arial Unicode MS" w:cs="Arial Unicode MS"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b/>
          <w:lang w:val="en-US"/>
        </w:rPr>
        <w:lastRenderedPageBreak/>
        <w:tab/>
      </w:r>
      <w:r w:rsidRPr="00317B71">
        <w:rPr>
          <w:rFonts w:ascii="Arial Unicode MS" w:eastAsia="Arial Unicode MS" w:hAnsi="Arial Unicode MS" w:cs="Arial Unicode MS"/>
          <w:b/>
          <w:lang w:val="en-US"/>
        </w:rPr>
        <w:tab/>
      </w:r>
      <w:r w:rsidRPr="00317B71">
        <w:rPr>
          <w:rFonts w:ascii="Arial Unicode MS" w:eastAsia="Arial Unicode MS" w:hAnsi="Arial Unicode MS" w:cs="Arial Unicode MS"/>
          <w:b/>
          <w:lang w:val="en-US"/>
        </w:rPr>
        <w:tab/>
      </w:r>
      <w:r w:rsidRPr="00317B71">
        <w:rPr>
          <w:rFonts w:ascii="Arial Unicode MS" w:eastAsia="Arial Unicode MS" w:hAnsi="Arial Unicode MS" w:cs="Arial Unicode MS"/>
          <w:b/>
          <w:lang w:val="en-US"/>
        </w:rPr>
        <w:tab/>
      </w:r>
      <w:r w:rsidRPr="00317B71">
        <w:rPr>
          <w:rFonts w:ascii="Arial Unicode MS" w:eastAsia="Arial Unicode MS" w:hAnsi="Arial Unicode MS" w:cs="Arial Unicode MS"/>
          <w:b/>
          <w:lang w:val="en-US"/>
        </w:rPr>
        <w:tab/>
      </w:r>
      <w:r w:rsidRPr="001A0DB1">
        <w:rPr>
          <w:rFonts w:ascii="Arial Unicode MS" w:eastAsia="Arial Unicode MS" w:hAnsi="Arial Unicode MS" w:cs="Arial Unicode MS"/>
          <w:bCs/>
          <w:lang w:val="en-US"/>
        </w:rPr>
        <w:t xml:space="preserve">          </w:t>
      </w:r>
      <w:r w:rsidRPr="001A0DB1">
        <w:rPr>
          <w:rFonts w:ascii="Arial Unicode MS" w:eastAsia="Arial Unicode MS" w:hAnsi="Arial Unicode MS" w:cs="Arial Unicode MS"/>
          <w:bCs/>
          <w:cs/>
          <w:lang w:val="en-US" w:bidi="ta-IN"/>
        </w:rPr>
        <w:t xml:space="preserve">அத்துடன் </w:t>
      </w:r>
      <w:r w:rsidRPr="001A0DB1">
        <w:rPr>
          <w:rFonts w:ascii="Arial Unicode MS" w:eastAsia="Arial Unicode MS" w:hAnsi="Arial Unicode MS" w:cs="Arial Unicode MS"/>
          <w:bCs/>
          <w:lang w:val="en-US"/>
        </w:rPr>
        <w:t xml:space="preserve"> </w:t>
      </w:r>
    </w:p>
    <w:p w14:paraId="5CF1B791" w14:textId="77777777" w:rsidR="00A925D4" w:rsidRPr="00317B71" w:rsidRDefault="00A925D4" w:rsidP="00A925D4">
      <w:pPr>
        <w:tabs>
          <w:tab w:val="left" w:pos="522"/>
        </w:tabs>
        <w:spacing w:after="0" w:line="240" w:lineRule="auto"/>
        <w:ind w:left="900"/>
        <w:rPr>
          <w:rFonts w:ascii="Arial Unicode MS" w:eastAsia="Arial Unicode MS" w:hAnsi="Arial Unicode MS" w:cs="Arial Unicode MS"/>
          <w:b/>
          <w:lang w:val="en-US"/>
        </w:rPr>
      </w:pPr>
    </w:p>
    <w:p w14:paraId="401C0AB9" w14:textId="77777777" w:rsidR="00A925D4" w:rsidRPr="00317B71" w:rsidRDefault="00A925D4" w:rsidP="00A925D4">
      <w:pPr>
        <w:numPr>
          <w:ilvl w:val="0"/>
          <w:numId w:val="6"/>
        </w:numPr>
        <w:tabs>
          <w:tab w:val="left" w:pos="1440"/>
        </w:tabs>
        <w:spacing w:after="0" w:line="240" w:lineRule="auto"/>
        <w:ind w:left="1440" w:hanging="540"/>
        <w:contextualSpacing/>
        <w:rPr>
          <w:rFonts w:ascii="Arial Unicode MS" w:eastAsia="Arial Unicode MS" w:hAnsi="Arial Unicode MS" w:cs="Arial Unicode MS"/>
        </w:rPr>
      </w:pP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குறித்த தகுதியை பெற்றதன் பின்னர் ஒரு அரச நிறுவனத்தில் </w:t>
      </w:r>
      <w:r w:rsidRPr="00317B71">
        <w:rPr>
          <w:rFonts w:ascii="Arial Unicode MS" w:eastAsia="Arial Unicode MS" w:hAnsi="Arial Unicode MS" w:cs="Arial Unicode MS"/>
        </w:rPr>
        <w:t xml:space="preserve">/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கூட்டுத்தாபனத்தில் </w:t>
      </w:r>
      <w:r w:rsidRPr="00317B71">
        <w:rPr>
          <w:rFonts w:ascii="Arial Unicode MS" w:eastAsia="Arial Unicode MS" w:hAnsi="Arial Unicode MS" w:cs="Arial Unicode MS"/>
        </w:rPr>
        <w:t xml:space="preserve">/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சபையில் </w:t>
      </w:r>
      <w:r w:rsidRPr="00317B71">
        <w:rPr>
          <w:rFonts w:ascii="Arial Unicode MS" w:eastAsia="Arial Unicode MS" w:hAnsi="Arial Unicode MS" w:cs="Arial Unicode MS"/>
        </w:rPr>
        <w:t xml:space="preserve">/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நியதிச்சட்ட சபையில் அல்லது ஒரு புகழ்பெற்ற வணிக ஸ்தாபனத்தில் மனித வள மற்றும் நிருவாகப் பிரிவுக்கு பொருத்தமான முகாமைத்துவ மட்டப் பதவியில் குறைந்தது </w:t>
      </w:r>
      <w:r w:rsidRPr="00317B71">
        <w:rPr>
          <w:rFonts w:ascii="Arial Unicode MS" w:eastAsia="Arial Unicode MS" w:hAnsi="Arial Unicode MS" w:cs="Arial Unicode MS"/>
        </w:rPr>
        <w:t xml:space="preserve">12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ஆண்டு கால சேவை அனுபவத்தை பெற்றிருத்தல். </w:t>
      </w:r>
    </w:p>
    <w:p w14:paraId="0ED4234B" w14:textId="77777777" w:rsidR="00A925D4" w:rsidRPr="00317B71" w:rsidRDefault="00A925D4" w:rsidP="00A925D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B5A9DAE" w14:textId="77777777" w:rsidR="00A925D4" w:rsidRPr="00317B71" w:rsidRDefault="00A925D4" w:rsidP="00A925D4">
      <w:pPr>
        <w:spacing w:after="0" w:line="240" w:lineRule="auto"/>
        <w:ind w:left="720"/>
        <w:rPr>
          <w:rFonts w:ascii="Arial Unicode MS" w:eastAsia="Arial Unicode MS" w:hAnsi="Arial Unicode MS" w:cs="Arial Unicode MS"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bCs/>
          <w:cs/>
          <w:lang w:val="en-US" w:bidi="ta-IN"/>
        </w:rPr>
        <w:t>தகைமைகள்: உள்ளகப் பரீட்சாத்திகள்</w:t>
      </w:r>
    </w:p>
    <w:p w14:paraId="5E600735" w14:textId="77777777" w:rsidR="00A925D4" w:rsidRPr="00317B71" w:rsidRDefault="00A925D4" w:rsidP="00A925D4">
      <w:pPr>
        <w:tabs>
          <w:tab w:val="left" w:pos="750"/>
          <w:tab w:val="left" w:pos="1080"/>
          <w:tab w:val="center" w:pos="4370"/>
        </w:tabs>
        <w:spacing w:after="0" w:line="240" w:lineRule="auto"/>
        <w:ind w:left="720"/>
        <w:rPr>
          <w:rFonts w:ascii="Arial Unicode MS" w:eastAsia="Arial Unicode MS" w:hAnsi="Arial Unicode MS" w:cs="Arial Unicode MS"/>
          <w:lang w:val="en-US"/>
        </w:rPr>
      </w:pPr>
    </w:p>
    <w:p w14:paraId="250164C8" w14:textId="77777777" w:rsidR="00A925D4" w:rsidRPr="00317B71" w:rsidRDefault="00A925D4" w:rsidP="00A925D4">
      <w:pPr>
        <w:tabs>
          <w:tab w:val="left" w:pos="750"/>
          <w:tab w:val="left" w:pos="1080"/>
          <w:tab w:val="center" w:pos="4370"/>
        </w:tabs>
        <w:spacing w:after="0" w:line="240" w:lineRule="auto"/>
        <w:ind w:left="720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பதவிக்கு பொருத்தமான விடயப் பிரிவில் முகாமையாளர் வகுதி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(MM 1-1)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தரம்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I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இல் குறைந்தது இரண்டு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(2)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வருட தொடர்ச்சியான திருப்திகரமான சேவை அனுபவத்தை பெற்றிருத்தல். </w:t>
      </w:r>
    </w:p>
    <w:p w14:paraId="41840F0B" w14:textId="77777777" w:rsidR="00A925D4" w:rsidRPr="00317B71" w:rsidRDefault="00A925D4" w:rsidP="00A925D4">
      <w:pPr>
        <w:tabs>
          <w:tab w:val="left" w:pos="360"/>
        </w:tabs>
        <w:spacing w:after="0" w:line="240" w:lineRule="auto"/>
        <w:rPr>
          <w:rFonts w:ascii="Arial Unicode MS" w:eastAsia="Arial Unicode MS" w:hAnsi="Arial Unicode MS" w:cs="Arial Unicode MS"/>
          <w:b/>
          <w:lang w:val="en-US"/>
        </w:rPr>
      </w:pPr>
    </w:p>
    <w:p w14:paraId="7CD1E8EE" w14:textId="77777777" w:rsidR="005A42A2" w:rsidRPr="004C4466" w:rsidRDefault="00A925D4" w:rsidP="005A42A2">
      <w:pPr>
        <w:tabs>
          <w:tab w:val="left" w:pos="360"/>
        </w:tabs>
        <w:spacing w:after="0" w:line="240" w:lineRule="auto"/>
        <w:ind w:left="720"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B71">
        <w:rPr>
          <w:rFonts w:ascii="Arial Unicode MS" w:eastAsia="Arial Unicode MS" w:hAnsi="Arial Unicode MS" w:cs="Arial Unicode MS"/>
          <w:bCs/>
          <w:cs/>
          <w:lang w:val="en-US" w:bidi="ta-IN"/>
        </w:rPr>
        <w:t>சம்பள அளவுத்திட்டம்</w:t>
      </w:r>
      <w:r w:rsidRPr="00317B71">
        <w:rPr>
          <w:rFonts w:ascii="Arial Unicode MS" w:eastAsia="Arial Unicode MS" w:hAnsi="Arial Unicode MS" w:cs="Arial Unicode MS"/>
          <w:bCs/>
          <w:lang w:val="en-US"/>
        </w:rPr>
        <w:t>:</w:t>
      </w:r>
      <w:r w:rsidRPr="00317B71">
        <w:rPr>
          <w:rFonts w:ascii="Arial Unicode MS" w:eastAsia="Arial Unicode MS" w:hAnsi="Arial Unicode MS" w:cs="Arial Unicode MS"/>
          <w:b/>
          <w:lang w:val="en-US"/>
        </w:rPr>
        <w:t xml:space="preserve"> </w:t>
      </w:r>
      <w:r w:rsidR="005A42A2" w:rsidRPr="004C4466">
        <w:rPr>
          <w:rFonts w:ascii="Times New Roman" w:hAnsi="Times New Roman" w:cs="Times New Roman"/>
          <w:sz w:val="24"/>
          <w:szCs w:val="24"/>
        </w:rPr>
        <w:t xml:space="preserve">HM 1-1- 2025- Rs. </w:t>
      </w:r>
      <w:r w:rsidR="005A42A2" w:rsidRPr="004C4466">
        <w:rPr>
          <w:rFonts w:ascii="Times New Roman" w:eastAsia="Times New Roman" w:hAnsi="Times New Roman" w:cs="Times New Roman"/>
          <w:sz w:val="24"/>
          <w:szCs w:val="24"/>
        </w:rPr>
        <w:t>[</w:t>
      </w:r>
      <w:r w:rsidR="005A42A2" w:rsidRPr="004C4466">
        <w:rPr>
          <w:rFonts w:ascii="Times New Roman" w:hAnsi="Times New Roman" w:cs="Times New Roman"/>
          <w:sz w:val="24"/>
          <w:szCs w:val="24"/>
        </w:rPr>
        <w:t>140,640 - 15x 4,100 =  202,140/=</w:t>
      </w:r>
      <w:r w:rsidR="005A42A2" w:rsidRPr="004C4466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1BE1DE36" w14:textId="77777777" w:rsidR="005A42A2" w:rsidRDefault="005A42A2" w:rsidP="005A42A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4E40FC46" w14:textId="6A1BEB76" w:rsidR="005F72A6" w:rsidRPr="00471645" w:rsidRDefault="005F72A6" w:rsidP="005F72A6">
      <w:pPr>
        <w:tabs>
          <w:tab w:val="left" w:pos="1080"/>
          <w:tab w:val="left" w:pos="1350"/>
          <w:tab w:val="left" w:pos="2250"/>
          <w:tab w:val="left" w:pos="2340"/>
          <w:tab w:val="center" w:pos="4370"/>
        </w:tabs>
        <w:spacing w:after="0" w:line="240" w:lineRule="auto"/>
        <w:ind w:left="2430"/>
        <w:rPr>
          <w:rFonts w:ascii="Arial Unicode MS" w:eastAsia="Arial Unicode MS" w:hAnsi="Arial Unicode MS" w:cs="Arial Unicode MS"/>
          <w:lang w:val="en-US"/>
        </w:rPr>
      </w:pPr>
      <w:r w:rsidRPr="00471645">
        <w:rPr>
          <w:rFonts w:ascii="Arial Unicode MS" w:eastAsia="Arial Unicode MS" w:hAnsi="Arial Unicode MS" w:cs="Arial Unicode MS" w:hint="cs"/>
          <w:cs/>
          <w:lang w:val="en-US" w:bidi="ta-IN"/>
        </w:rPr>
        <w:t>01.01.2027 முதல் அடிப்படை சம்பளம் ரூ. 140</w:t>
      </w:r>
      <w:r w:rsidRPr="00471645">
        <w:rPr>
          <w:rFonts w:ascii="Arial Unicode MS" w:eastAsia="Arial Unicode MS" w:hAnsi="Arial Unicode MS" w:cs="Arial Unicode MS" w:hint="cs"/>
          <w:lang w:val="en-US"/>
        </w:rPr>
        <w:t>,</w:t>
      </w:r>
      <w:r w:rsidRPr="00471645">
        <w:rPr>
          <w:rFonts w:ascii="Arial Unicode MS" w:eastAsia="Arial Unicode MS" w:hAnsi="Arial Unicode MS" w:cs="Arial Unicode MS" w:hint="cs"/>
          <w:cs/>
          <w:lang w:val="en-US" w:bidi="ta-IN"/>
        </w:rPr>
        <w:t xml:space="preserve">640/= </w:t>
      </w:r>
      <w:r w:rsidR="001A0DB1" w:rsidRPr="001A0DB1">
        <w:rPr>
          <w:rFonts w:ascii="Baamini" w:eastAsia="Arial Unicode MS" w:hAnsi="Baamini" w:cs="Arial Unicode MS"/>
          <w:lang w:val="en-US" w:bidi="ta-IN"/>
        </w:rPr>
        <w:t>t</w:t>
      </w:r>
      <w:r w:rsidRPr="00471645">
        <w:rPr>
          <w:rFonts w:ascii="Arial Unicode MS" w:eastAsia="Arial Unicode MS" w:hAnsi="Arial Unicode MS" w:cs="Arial Unicode MS" w:hint="cs"/>
          <w:cs/>
          <w:lang w:val="en-US" w:bidi="ta-IN"/>
        </w:rPr>
        <w:t xml:space="preserve">ழங்கப்படும். </w:t>
      </w:r>
      <w:r>
        <w:rPr>
          <w:rFonts w:ascii="Arial Unicode MS" w:eastAsia="Arial Unicode MS" w:hAnsi="Arial Unicode MS" w:cs="Arial Unicode MS"/>
          <w:lang w:val="en-US" w:bidi="ta-IN"/>
        </w:rPr>
        <w:t xml:space="preserve"> </w:t>
      </w:r>
      <w:r w:rsidRPr="00471645">
        <w:rPr>
          <w:rFonts w:ascii="Arial Unicode MS" w:eastAsia="Arial Unicode MS" w:hAnsi="Arial Unicode MS" w:cs="Arial Unicode MS" w:hint="cs"/>
          <w:cs/>
          <w:lang w:val="en-US" w:bidi="ta-IN"/>
        </w:rPr>
        <w:t>(2025 ஆம் ஆண்டில் தொடக்க சம்பளப் புள்ளி ரூ. 105</w:t>
      </w:r>
      <w:r w:rsidRPr="00471645">
        <w:rPr>
          <w:rFonts w:ascii="Arial Unicode MS" w:eastAsia="Arial Unicode MS" w:hAnsi="Arial Unicode MS" w:cs="Arial Unicode MS" w:hint="cs"/>
          <w:lang w:val="en-US"/>
        </w:rPr>
        <w:t>,</w:t>
      </w:r>
      <w:r w:rsidRPr="00471645">
        <w:rPr>
          <w:rFonts w:ascii="Arial Unicode MS" w:eastAsia="Arial Unicode MS" w:hAnsi="Arial Unicode MS" w:cs="Arial Unicode MS" w:hint="cs"/>
          <w:cs/>
          <w:lang w:val="en-US" w:bidi="ta-IN"/>
        </w:rPr>
        <w:t>399/= ஆகும்).</w:t>
      </w:r>
    </w:p>
    <w:p w14:paraId="36AC11D0" w14:textId="502869F1" w:rsidR="00A925D4" w:rsidRPr="00317B71" w:rsidRDefault="00A925D4" w:rsidP="00A925D4">
      <w:pPr>
        <w:tabs>
          <w:tab w:val="left" w:pos="360"/>
        </w:tabs>
        <w:spacing w:after="0" w:line="240" w:lineRule="auto"/>
        <w:ind w:left="720"/>
        <w:rPr>
          <w:rFonts w:ascii="Arial Unicode MS" w:eastAsia="Arial Unicode MS" w:hAnsi="Arial Unicode MS" w:cs="Arial Unicode MS"/>
          <w:lang w:val="en-US"/>
        </w:rPr>
      </w:pPr>
    </w:p>
    <w:p w14:paraId="0234249F" w14:textId="77777777" w:rsidR="00A925D4" w:rsidRPr="00317B71" w:rsidRDefault="00A925D4" w:rsidP="00A925D4">
      <w:pPr>
        <w:tabs>
          <w:tab w:val="left" w:pos="1080"/>
          <w:tab w:val="left" w:pos="1350"/>
          <w:tab w:val="left" w:pos="2250"/>
          <w:tab w:val="left" w:pos="2340"/>
          <w:tab w:val="center" w:pos="4370"/>
        </w:tabs>
        <w:spacing w:after="0" w:line="240" w:lineRule="auto"/>
        <w:ind w:left="2160" w:hanging="1440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bCs/>
          <w:cs/>
          <w:lang w:val="en-US" w:bidi="ta-IN"/>
        </w:rPr>
        <w:t>வயதெல்லை</w:t>
      </w:r>
      <w:r w:rsidRPr="00317B71">
        <w:rPr>
          <w:rFonts w:ascii="Arial Unicode MS" w:eastAsia="Arial Unicode MS" w:hAnsi="Arial Unicode MS" w:cs="Arial Unicode MS"/>
          <w:bCs/>
          <w:lang w:val="en-US"/>
        </w:rPr>
        <w:t xml:space="preserve">: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 35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வயதுக்கு குறையாமலும்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55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வயதுக்கு மேற்படாமலும் இருத்தல். உள்ளகப் பரீட்சாத்திகளுக்கு உச்ச வயதெல்லை ஏற்புடையதாகாது. </w:t>
      </w:r>
    </w:p>
    <w:p w14:paraId="256D99E4" w14:textId="77777777" w:rsidR="00A925D4" w:rsidRPr="00317B71" w:rsidRDefault="00A925D4" w:rsidP="00A925D4">
      <w:pPr>
        <w:tabs>
          <w:tab w:val="left" w:pos="1080"/>
          <w:tab w:val="left" w:pos="1260"/>
          <w:tab w:val="left" w:pos="2250"/>
          <w:tab w:val="center" w:pos="4370"/>
        </w:tabs>
        <w:spacing w:after="0" w:line="240" w:lineRule="auto"/>
        <w:ind w:left="2250" w:hanging="1530"/>
        <w:rPr>
          <w:rFonts w:ascii="Arial Unicode MS" w:eastAsia="Arial Unicode MS" w:hAnsi="Arial Unicode MS" w:cs="Arial Unicode MS"/>
          <w:lang w:val="en-US"/>
        </w:rPr>
      </w:pPr>
    </w:p>
    <w:p w14:paraId="78B58729" w14:textId="77777777" w:rsidR="00A925D4" w:rsidRPr="00317B71" w:rsidRDefault="00A925D4" w:rsidP="00A925D4">
      <w:pPr>
        <w:spacing w:after="0" w:line="240" w:lineRule="auto"/>
        <w:ind w:left="720"/>
        <w:rPr>
          <w:rFonts w:ascii="Arial Unicode MS" w:eastAsia="Arial Unicode MS" w:hAnsi="Arial Unicode MS" w:cs="Arial Unicode MS"/>
          <w:lang w:val="en-US" w:bidi="ta-IN"/>
        </w:rPr>
      </w:pPr>
      <w:r w:rsidRPr="00317B71">
        <w:rPr>
          <w:rFonts w:ascii="Arial Unicode MS" w:eastAsia="Arial Unicode MS" w:hAnsi="Arial Unicode MS" w:cs="Arial Unicode MS"/>
          <w:b/>
          <w:bCs/>
          <w:cs/>
          <w:lang w:val="en-US" w:bidi="ta-IN"/>
        </w:rPr>
        <w:t>ஆட்சேர்ப்பு முறை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:  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கட்டமைந்த நேர்முகப் பரீட்சையின் மூலம் ஆட்சேர்த்துக்கொள்ளப்படும்.</w:t>
      </w:r>
    </w:p>
    <w:p w14:paraId="670F1DBD" w14:textId="77777777" w:rsidR="00A925D4" w:rsidRPr="00317B71" w:rsidRDefault="00A925D4" w:rsidP="00A925D4">
      <w:pPr>
        <w:spacing w:after="0" w:line="240" w:lineRule="auto"/>
        <w:ind w:left="720"/>
        <w:rPr>
          <w:rFonts w:ascii="Arial Unicode MS" w:eastAsia="Arial Unicode MS" w:hAnsi="Arial Unicode MS" w:cs="Arial Unicode MS"/>
          <w:lang w:val="en-US"/>
        </w:rPr>
      </w:pPr>
    </w:p>
    <w:p w14:paraId="49F4C097" w14:textId="77777777" w:rsidR="00A925D4" w:rsidRPr="00317B71" w:rsidRDefault="00A925D4" w:rsidP="00A925D4">
      <w:pPr>
        <w:spacing w:after="0" w:line="240" w:lineRule="auto"/>
        <w:ind w:left="720"/>
        <w:rPr>
          <w:rFonts w:ascii="Arial Unicode MS" w:eastAsia="Arial Unicode MS" w:hAnsi="Arial Unicode MS" w:cs="Arial Unicode MS"/>
          <w:b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b/>
          <w:bCs/>
          <w:cs/>
          <w:lang w:val="en-US" w:bidi="ta-IN"/>
        </w:rPr>
        <w:t>ஏனைய பக்க நன்மைகள்:</w:t>
      </w:r>
    </w:p>
    <w:p w14:paraId="4D8D2E08" w14:textId="6E632E85" w:rsidR="00A925D4" w:rsidRDefault="00A925D4" w:rsidP="00A925D4">
      <w:pPr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lang w:val="en-US"/>
        </w:rPr>
        <w:t xml:space="preserve">PED 1/2015(i)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ஆம் இலக்க சுற்றறிக்கையின் பிரகாரம் கூட்டுத்தாபனம் வழங்கும் அலுவலக வாகன</w:t>
      </w:r>
      <w:r w:rsidR="00633F80" w:rsidRPr="00633F80">
        <w:rPr>
          <w:rFonts w:ascii="Baamini" w:eastAsia="Arial Unicode MS" w:hAnsi="Baamini" w:cs="Arial Unicode MS"/>
          <w:lang w:val="en-US" w:bidi="ta-IN"/>
        </w:rPr>
        <w:t>k;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 அல்லது சொந்த வாகன</w:t>
      </w:r>
      <w:r w:rsidR="00633F80" w:rsidRPr="00633F80">
        <w:rPr>
          <w:rFonts w:ascii="Baamini" w:eastAsia="Arial Unicode MS" w:hAnsi="Baamini" w:cs="Arial Unicode MS"/>
          <w:lang w:val="en-US" w:bidi="ta-IN"/>
        </w:rPr>
        <w:t>j;jpw;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கான கொடுப்பனவுகள் </w:t>
      </w:r>
    </w:p>
    <w:p w14:paraId="3C2BC631" w14:textId="77777777" w:rsidR="00A925D4" w:rsidRPr="00317B71" w:rsidRDefault="00A925D4" w:rsidP="00A925D4">
      <w:pPr>
        <w:spacing w:after="0" w:line="240" w:lineRule="auto"/>
        <w:ind w:left="720"/>
        <w:rPr>
          <w:rFonts w:ascii="Arial Unicode MS" w:eastAsia="Arial Unicode MS" w:hAnsi="Arial Unicode MS" w:cs="Arial Unicode MS"/>
          <w:lang w:val="en-US"/>
        </w:rPr>
      </w:pPr>
    </w:p>
    <w:p w14:paraId="765F251B" w14:textId="1B6CEAC7" w:rsidR="00A925D4" w:rsidRPr="00253CC8" w:rsidRDefault="00A925D4" w:rsidP="00A925D4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  <w:bookmarkStart w:id="2" w:name="_Hlk183765192"/>
      <w:r w:rsidRPr="00253CC8">
        <w:rPr>
          <w:rFonts w:ascii="Arial Unicode MS" w:eastAsia="Arial Unicode MS" w:hAnsi="Arial Unicode MS" w:cs="Arial Unicode MS"/>
          <w:cs/>
          <w:lang w:val="en-US" w:bidi="ta-IN"/>
        </w:rPr>
        <w:t xml:space="preserve">எரிபொருள் கொடுப்பனவு </w:t>
      </w:r>
      <w:r w:rsidRPr="00253CC8">
        <w:rPr>
          <w:rFonts w:ascii="Arial Unicode MS" w:eastAsia="Arial Unicode MS" w:hAnsi="Arial Unicode MS" w:cs="Arial Unicode MS"/>
          <w:lang w:val="en-US"/>
        </w:rPr>
        <w:t>(</w:t>
      </w:r>
      <w:r w:rsidRPr="00253CC8">
        <w:rPr>
          <w:rFonts w:ascii="Arial Unicode MS" w:eastAsia="Arial Unicode MS" w:hAnsi="Arial Unicode MS" w:cs="Arial Unicode MS"/>
          <w:cs/>
          <w:lang w:val="en-US" w:bidi="ta-IN"/>
        </w:rPr>
        <w:t xml:space="preserve">ஒரு மாதத்திற்கு </w:t>
      </w:r>
      <w:r w:rsidRPr="00253CC8">
        <w:rPr>
          <w:rFonts w:ascii="Arial Unicode MS" w:eastAsia="Arial Unicode MS" w:hAnsi="Arial Unicode MS" w:cs="Arial Unicode MS"/>
          <w:lang w:val="en-US"/>
        </w:rPr>
        <w:t xml:space="preserve">120 </w:t>
      </w:r>
      <w:r w:rsidRPr="00253CC8">
        <w:rPr>
          <w:rFonts w:ascii="Arial Unicode MS" w:eastAsia="Arial Unicode MS" w:hAnsi="Arial Unicode MS" w:cs="Arial Unicode MS"/>
          <w:cs/>
          <w:lang w:val="en-US" w:bidi="ta-IN"/>
        </w:rPr>
        <w:t>லீற்ற</w:t>
      </w:r>
      <w:r w:rsidR="000410EF" w:rsidRPr="000410EF">
        <w:rPr>
          <w:rFonts w:ascii="Baamini" w:eastAsia="Arial Unicode MS" w:hAnsi="Baamini" w:cs="Arial Unicode MS"/>
          <w:lang w:val="en-US" w:bidi="ta-IN"/>
        </w:rPr>
        <w:t>u;</w:t>
      </w:r>
      <w:r w:rsidRPr="00253CC8">
        <w:rPr>
          <w:rFonts w:ascii="Arial Unicode MS" w:eastAsia="Arial Unicode MS" w:hAnsi="Arial Unicode MS" w:cs="Arial Unicode MS"/>
          <w:cs/>
          <w:lang w:val="en-US" w:bidi="ta-IN"/>
        </w:rPr>
        <w:t xml:space="preserve"> டீசல் அல்லது பெற்றோல்</w:t>
      </w:r>
      <w:r w:rsidRPr="00253CC8">
        <w:rPr>
          <w:rFonts w:ascii="Arial Unicode MS" w:eastAsia="Arial Unicode MS" w:hAnsi="Arial Unicode MS" w:cs="Arial Unicode MS"/>
          <w:lang w:val="en-US"/>
        </w:rPr>
        <w:t xml:space="preserve">) </w:t>
      </w:r>
      <w:r w:rsidRPr="00253C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3" w:name="_Hlk183689907"/>
    </w:p>
    <w:bookmarkEnd w:id="2"/>
    <w:p w14:paraId="3B1F7ECF" w14:textId="77777777" w:rsidR="00A925D4" w:rsidRPr="00317B71" w:rsidRDefault="00A925D4" w:rsidP="00A925D4">
      <w:pPr>
        <w:spacing w:after="0" w:line="240" w:lineRule="auto"/>
        <w:ind w:left="720" w:hanging="540"/>
        <w:rPr>
          <w:rFonts w:ascii="Times New Roman" w:hAnsi="Times New Roman" w:cs="Times New Roman"/>
          <w:lang w:val="en-US"/>
        </w:rPr>
      </w:pPr>
    </w:p>
    <w:p w14:paraId="4250AABC" w14:textId="77777777" w:rsidR="00A925D4" w:rsidRDefault="00A925D4" w:rsidP="00A925D4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</w:p>
    <w:p w14:paraId="2BB2B87A" w14:textId="77777777" w:rsidR="00A925D4" w:rsidRDefault="00A925D4" w:rsidP="00A925D4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</w:p>
    <w:p w14:paraId="025BF36B" w14:textId="77777777" w:rsidR="00A925D4" w:rsidRDefault="00A925D4" w:rsidP="00A925D4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</w:p>
    <w:p w14:paraId="1C961435" w14:textId="77777777" w:rsidR="00A925D4" w:rsidRDefault="00A925D4" w:rsidP="00A925D4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</w:p>
    <w:p w14:paraId="449201E8" w14:textId="77777777" w:rsidR="00A925D4" w:rsidRDefault="00A925D4" w:rsidP="00A925D4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</w:p>
    <w:p w14:paraId="30600B28" w14:textId="77777777" w:rsidR="00A925D4" w:rsidRDefault="00A925D4" w:rsidP="00A925D4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</w:p>
    <w:p w14:paraId="6F98CA41" w14:textId="77777777" w:rsidR="00A925D4" w:rsidRDefault="00A925D4" w:rsidP="00A925D4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</w:p>
    <w:p w14:paraId="53941FD1" w14:textId="77777777" w:rsidR="00A925D4" w:rsidRDefault="00A925D4" w:rsidP="00A925D4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</w:p>
    <w:p w14:paraId="749566AB" w14:textId="77777777" w:rsidR="00A925D4" w:rsidRDefault="00A925D4" w:rsidP="00A925D4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</w:p>
    <w:p w14:paraId="2290B4D8" w14:textId="77777777" w:rsidR="00A925D4" w:rsidRDefault="00A925D4" w:rsidP="00A925D4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</w:p>
    <w:p w14:paraId="24768CBA" w14:textId="77777777" w:rsidR="00A925D4" w:rsidRDefault="00A925D4" w:rsidP="00A925D4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</w:p>
    <w:p w14:paraId="73016F45" w14:textId="77777777" w:rsidR="00A925D4" w:rsidRDefault="00A925D4" w:rsidP="00A925D4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</w:p>
    <w:p w14:paraId="191690A5" w14:textId="77777777" w:rsidR="00A925D4" w:rsidRDefault="00A925D4" w:rsidP="00A925D4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</w:p>
    <w:p w14:paraId="11B7D70C" w14:textId="77777777" w:rsidR="00A925D4" w:rsidRDefault="00A925D4" w:rsidP="00A925D4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</w:p>
    <w:p w14:paraId="54C19750" w14:textId="77777777" w:rsidR="00A925D4" w:rsidRDefault="00A925D4" w:rsidP="00A925D4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</w:p>
    <w:p w14:paraId="21D6BB7F" w14:textId="77777777" w:rsidR="00A925D4" w:rsidRPr="00317B71" w:rsidRDefault="00A925D4" w:rsidP="00A925D4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</w:p>
    <w:bookmarkEnd w:id="3"/>
    <w:p w14:paraId="45E3AC09" w14:textId="77777777" w:rsidR="00A925D4" w:rsidRPr="00317B71" w:rsidRDefault="00A925D4" w:rsidP="00A925D4">
      <w:pPr>
        <w:numPr>
          <w:ilvl w:val="0"/>
          <w:numId w:val="7"/>
        </w:numPr>
        <w:tabs>
          <w:tab w:val="left" w:pos="270"/>
        </w:tabs>
        <w:spacing w:after="120" w:line="240" w:lineRule="auto"/>
        <w:contextualSpacing/>
        <w:rPr>
          <w:rFonts w:ascii="Arial Unicode MS" w:eastAsia="Arial Unicode MS" w:hAnsi="Arial Unicode MS" w:cs="Arial Unicode MS"/>
          <w:b/>
        </w:rPr>
      </w:pPr>
      <w:r w:rsidRPr="00317B71">
        <w:rPr>
          <w:rFonts w:ascii="Arial Unicode MS" w:eastAsia="Arial Unicode MS" w:hAnsi="Arial Unicode MS" w:cs="Arial Unicode MS"/>
          <w:bCs/>
        </w:rPr>
        <w:t xml:space="preserve">  </w:t>
      </w:r>
      <w:r w:rsidRPr="00317B71">
        <w:rPr>
          <w:rFonts w:ascii="Arial Unicode MS" w:eastAsia="Arial Unicode MS" w:hAnsi="Arial Unicode MS" w:cs="Arial Unicode MS"/>
          <w:bCs/>
          <w:cs/>
          <w:lang w:bidi="ta-IN"/>
        </w:rPr>
        <w:t>பிரதிப் பொது முகாமையாளர் - தரக் கட்டுப்பாடு</w:t>
      </w:r>
      <w:r w:rsidRPr="00317B71">
        <w:rPr>
          <w:rFonts w:ascii="Arial Unicode MS" w:eastAsia="Arial Unicode MS" w:hAnsi="Arial Unicode MS" w:cs="Arial Unicode MS"/>
          <w:b/>
        </w:rPr>
        <w:t xml:space="preserve"> (HM 1-1)</w:t>
      </w:r>
    </w:p>
    <w:p w14:paraId="4A4BB840" w14:textId="77777777" w:rsidR="00A925D4" w:rsidRPr="00317B71" w:rsidRDefault="00A925D4" w:rsidP="00A925D4">
      <w:pPr>
        <w:spacing w:after="0" w:line="240" w:lineRule="auto"/>
        <w:ind w:left="810"/>
        <w:rPr>
          <w:rFonts w:ascii="Arial Unicode MS" w:eastAsia="Arial Unicode MS" w:hAnsi="Arial Unicode MS" w:cs="Arial Unicode MS"/>
          <w:b/>
          <w:bCs/>
        </w:rPr>
      </w:pPr>
      <w:r w:rsidRPr="00317B71">
        <w:rPr>
          <w:rFonts w:ascii="Arial Unicode MS" w:eastAsia="Arial Unicode MS" w:hAnsi="Arial Unicode MS" w:cs="Arial Unicode MS"/>
          <w:b/>
          <w:lang w:val="en-US"/>
        </w:rPr>
        <w:t xml:space="preserve">    </w:t>
      </w:r>
    </w:p>
    <w:p w14:paraId="55E84711" w14:textId="77777777" w:rsidR="00A925D4" w:rsidRPr="00317B71" w:rsidRDefault="00A925D4" w:rsidP="00A925D4">
      <w:pPr>
        <w:tabs>
          <w:tab w:val="left" w:pos="342"/>
        </w:tabs>
        <w:spacing w:after="200" w:line="276" w:lineRule="auto"/>
        <w:ind w:left="720"/>
        <w:contextualSpacing/>
        <w:rPr>
          <w:rFonts w:ascii="Arial Unicode MS" w:eastAsia="Arial Unicode MS" w:hAnsi="Arial Unicode MS" w:cs="Arial Unicode MS"/>
          <w:b/>
          <w:lang w:val="en-US"/>
        </w:rPr>
      </w:pPr>
      <w:r w:rsidRPr="00317B71">
        <w:rPr>
          <w:rFonts w:ascii="Arial Unicode MS" w:eastAsia="Arial Unicode MS" w:hAnsi="Arial Unicode MS" w:cs="Arial Unicode MS"/>
          <w:b/>
          <w:lang w:val="en-US"/>
        </w:rPr>
        <w:t xml:space="preserve">  </w:t>
      </w:r>
      <w:r w:rsidRPr="00317B71">
        <w:rPr>
          <w:rFonts w:ascii="Arial Unicode MS" w:eastAsia="Arial Unicode MS" w:hAnsi="Arial Unicode MS" w:cs="Arial Unicode MS"/>
          <w:bCs/>
          <w:cs/>
          <w:lang w:val="en-US" w:bidi="ta-IN"/>
        </w:rPr>
        <w:t>அலுவலகக் கடமைகள்</w:t>
      </w:r>
      <w:r w:rsidRPr="00317B71">
        <w:rPr>
          <w:rFonts w:ascii="Arial Unicode MS" w:eastAsia="Arial Unicode MS" w:hAnsi="Arial Unicode MS" w:cs="Arial Unicode MS"/>
          <w:b/>
          <w:lang w:val="en-US"/>
        </w:rPr>
        <w:t>:</w:t>
      </w:r>
    </w:p>
    <w:p w14:paraId="4AFB2C85" w14:textId="75C7142E" w:rsidR="00A925D4" w:rsidRPr="00317B71" w:rsidRDefault="00A925D4" w:rsidP="00861606">
      <w:pPr>
        <w:tabs>
          <w:tab w:val="left" w:pos="900"/>
          <w:tab w:val="left" w:pos="4662"/>
        </w:tabs>
        <w:spacing w:after="0" w:line="240" w:lineRule="auto"/>
        <w:ind w:left="900"/>
        <w:jc w:val="both"/>
        <w:rPr>
          <w:rFonts w:ascii="Arial Unicode MS" w:eastAsia="Arial Unicode MS" w:hAnsi="Arial Unicode MS" w:cs="Arial Unicode MS"/>
          <w:b/>
          <w:lang w:val="en-US" w:bidi="ta-IN"/>
        </w:rPr>
      </w:pP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 xml:space="preserve">தரக் கட்டுப்பாட்டு பிரிவின் தலைவராக இருப்பதுடன் தரக் கட்டுப்பாடு தொடர்பான எல்லா விடயங்களிலும் தவிசாளருக்கு </w:t>
      </w:r>
      <w:r w:rsidRPr="00317B71">
        <w:rPr>
          <w:rFonts w:ascii="Arial Unicode MS" w:eastAsia="Arial Unicode MS" w:hAnsi="Arial Unicode MS" w:cs="Arial Unicode MS"/>
          <w:bCs/>
          <w:lang w:val="en-US"/>
        </w:rPr>
        <w:t>/</w:t>
      </w: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>முகாமை</w:t>
      </w:r>
      <w:r w:rsidR="00861606" w:rsidRPr="00861606">
        <w:rPr>
          <w:rFonts w:ascii="Baamini" w:eastAsia="Arial Unicode MS" w:hAnsi="Baamini" w:cs="Arial Unicode MS"/>
          <w:bCs/>
          <w:lang w:val="en-US" w:bidi="ta-IN"/>
        </w:rPr>
        <w:t>j;Jt</w:t>
      </w: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 xml:space="preserve"> பணிப்பாளருக்கும்</w:t>
      </w:r>
      <w:r w:rsidRPr="00317B71">
        <w:rPr>
          <w:rFonts w:ascii="Arial Unicode MS" w:eastAsia="Arial Unicode MS" w:hAnsi="Arial Unicode MS" w:cs="Arial Unicode MS"/>
          <w:b/>
          <w:lang w:val="en-US" w:bidi="ta-IN"/>
        </w:rPr>
        <w:t xml:space="preserve"> </w:t>
      </w: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>மற்றும்</w:t>
      </w:r>
      <w:r w:rsidRPr="00317B71">
        <w:rPr>
          <w:rFonts w:ascii="Arial Unicode MS" w:eastAsia="Arial Unicode MS" w:hAnsi="Arial Unicode MS" w:cs="Arial Unicode MS"/>
          <w:b/>
          <w:lang w:val="en-US" w:bidi="ta-IN"/>
        </w:rPr>
        <w:t xml:space="preserve"> </w:t>
      </w: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>பொது முகாமையாளருக்கும் பொறுப்புக்கூறக்கூடியவராகவும் இருத்தல். அத்தகைய விடயங்கள் பின்வருமாறு காணப்படும்.</w:t>
      </w:r>
    </w:p>
    <w:p w14:paraId="20E7BFE3" w14:textId="77777777" w:rsidR="00A925D4" w:rsidRPr="00317B71" w:rsidRDefault="00A925D4" w:rsidP="00A925D4">
      <w:pPr>
        <w:tabs>
          <w:tab w:val="left" w:pos="1710"/>
          <w:tab w:val="left" w:pos="4662"/>
        </w:tabs>
        <w:spacing w:after="0" w:line="240" w:lineRule="auto"/>
        <w:ind w:left="1710"/>
        <w:rPr>
          <w:rFonts w:ascii="Arial Unicode MS" w:eastAsia="Arial Unicode MS" w:hAnsi="Arial Unicode MS" w:cs="Arial Unicode MS"/>
          <w:bCs/>
          <w:lang w:val="en-US"/>
        </w:rPr>
      </w:pPr>
    </w:p>
    <w:p w14:paraId="75B92B92" w14:textId="77777777" w:rsidR="00A925D4" w:rsidRPr="00317B71" w:rsidRDefault="00A925D4" w:rsidP="00A925D4">
      <w:pPr>
        <w:numPr>
          <w:ilvl w:val="0"/>
          <w:numId w:val="17"/>
        </w:numPr>
        <w:tabs>
          <w:tab w:val="left" w:pos="1440"/>
          <w:tab w:val="left" w:pos="1710"/>
          <w:tab w:val="left" w:pos="4662"/>
        </w:tabs>
        <w:spacing w:after="0" w:line="276" w:lineRule="auto"/>
        <w:ind w:left="1710" w:hanging="270"/>
        <w:rPr>
          <w:rFonts w:ascii="Arial Unicode MS" w:eastAsia="Arial Unicode MS" w:hAnsi="Arial Unicode MS" w:cs="Arial Unicode MS"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 xml:space="preserve">ஆய்வுகூடப் பதவியணியின் பணியை ஒழுங்கமைத்து மேற்பார்வை செய்தல். </w:t>
      </w:r>
    </w:p>
    <w:p w14:paraId="5BC98483" w14:textId="58F5C4FA" w:rsidR="00A925D4" w:rsidRPr="00317B71" w:rsidRDefault="00861606" w:rsidP="00A925D4">
      <w:pPr>
        <w:numPr>
          <w:ilvl w:val="0"/>
          <w:numId w:val="17"/>
        </w:numPr>
        <w:tabs>
          <w:tab w:val="left" w:pos="1440"/>
          <w:tab w:val="left" w:pos="1710"/>
          <w:tab w:val="left" w:pos="4662"/>
        </w:tabs>
        <w:spacing w:after="0" w:line="276" w:lineRule="auto"/>
        <w:ind w:left="1710" w:hanging="270"/>
        <w:rPr>
          <w:rFonts w:ascii="Arial Unicode MS" w:eastAsia="Arial Unicode MS" w:hAnsi="Arial Unicode MS" w:cs="Arial Unicode MS"/>
          <w:bCs/>
          <w:lang w:val="en-US"/>
        </w:rPr>
      </w:pPr>
      <w:r w:rsidRPr="00861606">
        <w:rPr>
          <w:rFonts w:ascii="Baamini" w:eastAsia="Arial Unicode MS" w:hAnsi="Baamini" w:cs="Arial Unicode MS"/>
          <w:bCs/>
          <w:lang w:val="en-US" w:bidi="ta-IN"/>
        </w:rPr>
        <w:t>tpepNahfj;jpw;</w:t>
      </w:r>
      <w:r w:rsidR="00A925D4" w:rsidRPr="00317B71">
        <w:rPr>
          <w:rFonts w:ascii="Arial Unicode MS" w:eastAsia="Arial Unicode MS" w:hAnsi="Arial Unicode MS" w:cs="Arial Unicode MS" w:hint="cs"/>
          <w:b/>
          <w:cs/>
          <w:lang w:val="en-US" w:bidi="ta-IN"/>
        </w:rPr>
        <w:t>கான சகல மருந்து கூறுகளையும்</w:t>
      </w:r>
      <w:r w:rsidR="00A925D4" w:rsidRPr="00317B71">
        <w:rPr>
          <w:rFonts w:ascii="Arial Unicode MS" w:eastAsia="Arial Unicode MS" w:hAnsi="Arial Unicode MS" w:cs="Arial Unicode MS" w:hint="cs"/>
          <w:b/>
          <w:lang w:val="en-US" w:bidi="ta-IN"/>
        </w:rPr>
        <w:t xml:space="preserve">, </w:t>
      </w:r>
      <w:r w:rsidR="00A925D4" w:rsidRPr="00317B71">
        <w:rPr>
          <w:rFonts w:ascii="Arial Unicode MS" w:eastAsia="Arial Unicode MS" w:hAnsi="Arial Unicode MS" w:cs="Arial Unicode MS" w:hint="cs"/>
          <w:b/>
          <w:cs/>
          <w:lang w:val="en-US" w:bidi="ta-IN"/>
        </w:rPr>
        <w:t>மருந்து உற்பத்தி கொள்கலன்களையும்</w:t>
      </w:r>
      <w:r w:rsidR="00A925D4" w:rsidRPr="00317B71">
        <w:rPr>
          <w:rFonts w:ascii="Arial Unicode MS" w:eastAsia="Arial Unicode MS" w:hAnsi="Arial Unicode MS" w:cs="Arial Unicode MS" w:hint="cs"/>
          <w:b/>
          <w:lang w:val="en-US" w:bidi="ta-IN"/>
        </w:rPr>
        <w:t xml:space="preserve">, </w:t>
      </w:r>
      <w:r w:rsidR="00A925D4" w:rsidRPr="00317B71">
        <w:rPr>
          <w:rFonts w:ascii="Arial Unicode MS" w:eastAsia="Arial Unicode MS" w:hAnsi="Arial Unicode MS" w:cs="Arial Unicode MS" w:hint="cs"/>
          <w:b/>
          <w:cs/>
          <w:lang w:val="en-US" w:bidi="ta-IN"/>
        </w:rPr>
        <w:t>மூடுசாதனங்களையும்</w:t>
      </w:r>
      <w:r w:rsidR="00A925D4" w:rsidRPr="00317B71">
        <w:rPr>
          <w:rFonts w:ascii="Arial Unicode MS" w:eastAsia="Arial Unicode MS" w:hAnsi="Arial Unicode MS" w:cs="Arial Unicode MS" w:hint="cs"/>
          <w:b/>
          <w:lang w:val="en-US" w:bidi="ta-IN"/>
        </w:rPr>
        <w:t xml:space="preserve">, </w:t>
      </w:r>
      <w:r w:rsidRPr="00861606">
        <w:rPr>
          <w:rFonts w:ascii="Baamini" w:eastAsia="Arial Unicode MS" w:hAnsi="Baamini" w:cs="Arial Unicode MS"/>
          <w:bCs/>
          <w:lang w:val="en-US" w:bidi="ta-IN"/>
        </w:rPr>
        <w:t>jahupf;fg;gl;Lf;nfhz;bUf;Fk;</w:t>
      </w:r>
      <w:r>
        <w:rPr>
          <w:rFonts w:ascii="Arial Unicode MS" w:eastAsia="Arial Unicode MS" w:hAnsi="Arial Unicode MS" w:cs="Arial Unicode MS"/>
          <w:b/>
          <w:lang w:val="en-US" w:bidi="ta-IN"/>
        </w:rPr>
        <w:t xml:space="preserve"> </w:t>
      </w:r>
      <w:r w:rsidR="00A925D4" w:rsidRPr="00317B71">
        <w:rPr>
          <w:rFonts w:ascii="Arial Unicode MS" w:eastAsia="Arial Unicode MS" w:hAnsi="Arial Unicode MS" w:cs="Arial Unicode MS" w:hint="cs"/>
          <w:b/>
          <w:cs/>
          <w:lang w:val="en-US" w:bidi="ta-IN"/>
        </w:rPr>
        <w:t xml:space="preserve">  பொருட்களையும்</w:t>
      </w:r>
      <w:r w:rsidR="00A925D4" w:rsidRPr="00317B71">
        <w:rPr>
          <w:rFonts w:ascii="Arial Unicode MS" w:eastAsia="Arial Unicode MS" w:hAnsi="Arial Unicode MS" w:cs="Arial Unicode MS" w:hint="cs"/>
          <w:b/>
          <w:lang w:val="en-US" w:bidi="ta-IN"/>
        </w:rPr>
        <w:t xml:space="preserve">, </w:t>
      </w:r>
      <w:r w:rsidR="00A925D4" w:rsidRPr="00317B71">
        <w:rPr>
          <w:rFonts w:ascii="Arial Unicode MS" w:eastAsia="Arial Unicode MS" w:hAnsi="Arial Unicode MS" w:cs="Arial Unicode MS" w:hint="cs"/>
          <w:b/>
          <w:cs/>
          <w:lang w:val="en-US" w:bidi="ta-IN"/>
        </w:rPr>
        <w:t>பொதியிடும் பொருட்களையும்</w:t>
      </w:r>
      <w:r w:rsidR="0076127D" w:rsidRPr="0076127D">
        <w:rPr>
          <w:rFonts w:asciiTheme="majorHAnsi" w:eastAsia="Arial Unicode MS" w:hAnsiTheme="majorHAnsi" w:cstheme="majorHAnsi"/>
          <w:bCs/>
          <w:lang w:val="en-US" w:bidi="ta-IN"/>
        </w:rPr>
        <w:t>,</w:t>
      </w:r>
      <w:r w:rsidR="0076127D" w:rsidRPr="0076127D">
        <w:rPr>
          <w:rFonts w:ascii="Baamini" w:eastAsia="Arial Unicode MS" w:hAnsi="Baamini" w:cs="Arial Unicode MS"/>
          <w:bCs/>
          <w:lang w:val="en-US" w:bidi="ta-IN"/>
        </w:rPr>
        <w:t xml:space="preserve"> Rl;Lj;Jz;Lfs;</w:t>
      </w:r>
      <w:r w:rsidR="00A925D4" w:rsidRPr="0076127D">
        <w:rPr>
          <w:rFonts w:ascii="Baamini" w:eastAsia="Arial Unicode MS" w:hAnsi="Baamini" w:cs="Arial Unicode MS"/>
          <w:bCs/>
          <w:lang w:val="en-US" w:bidi="ta-IN"/>
        </w:rPr>
        <w:t xml:space="preserve"> </w:t>
      </w:r>
      <w:r w:rsidR="00A925D4" w:rsidRPr="00317B71">
        <w:rPr>
          <w:rFonts w:ascii="Arial Unicode MS" w:eastAsia="Arial Unicode MS" w:hAnsi="Arial Unicode MS" w:cs="Arial Unicode MS" w:hint="cs"/>
          <w:b/>
          <w:cs/>
          <w:lang w:val="en-US" w:bidi="ta-IN"/>
        </w:rPr>
        <w:t xml:space="preserve">மற்றும் முடிவு மருந்து பொருட்களையும் அனுமதிக்கும் அல்லது நிராகரிக்கும் பொறுப்பும் அதிகாரமும். </w:t>
      </w:r>
      <w:r w:rsidR="00A925D4" w:rsidRPr="00317B71">
        <w:rPr>
          <w:rFonts w:ascii="Arial Unicode MS" w:eastAsia="Arial Unicode MS" w:hAnsi="Arial Unicode MS" w:cs="Arial Unicode MS" w:hint="cs"/>
          <w:b/>
          <w:lang w:val="en-US" w:bidi="ta-IN"/>
        </w:rPr>
        <w:t xml:space="preserve">  </w:t>
      </w:r>
    </w:p>
    <w:p w14:paraId="5CED74D2" w14:textId="4E50AAC5" w:rsidR="00A925D4" w:rsidRPr="00317B71" w:rsidRDefault="00A925D4" w:rsidP="00A925D4">
      <w:pPr>
        <w:numPr>
          <w:ilvl w:val="0"/>
          <w:numId w:val="17"/>
        </w:numPr>
        <w:tabs>
          <w:tab w:val="left" w:pos="1530"/>
          <w:tab w:val="left" w:pos="1710"/>
          <w:tab w:val="left" w:pos="4662"/>
        </w:tabs>
        <w:spacing w:after="0" w:line="276" w:lineRule="auto"/>
        <w:ind w:left="1710" w:hanging="270"/>
        <w:rPr>
          <w:rFonts w:ascii="Arial Unicode MS" w:eastAsia="Arial Unicode MS" w:hAnsi="Arial Unicode MS" w:cs="Arial Unicode MS"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>மருந்து உற்பத்திகளின் உறுதித்தன்மையை கண்காணித்து பாவனை காலம் முழுதிலும் தரத்தை உறுதிசெய்தல்</w:t>
      </w:r>
      <w:r w:rsidRPr="00317B71">
        <w:rPr>
          <w:rFonts w:ascii="Arial Unicode MS" w:eastAsia="Arial Unicode MS" w:hAnsi="Arial Unicode MS" w:cs="Arial Unicode MS"/>
          <w:b/>
          <w:lang w:val="en-US" w:bidi="ta-IN"/>
        </w:rPr>
        <w:t xml:space="preserve">, </w:t>
      </w:r>
      <w:r w:rsidRPr="00317B71">
        <w:rPr>
          <w:rFonts w:ascii="Arial Unicode MS" w:eastAsia="Arial Unicode MS" w:hAnsi="Arial Unicode MS" w:cs="Arial Unicode MS"/>
          <w:bCs/>
          <w:lang w:val="en-US"/>
        </w:rPr>
        <w:t>WHO</w:t>
      </w:r>
      <w:r w:rsidRPr="00317B71">
        <w:rPr>
          <w:rFonts w:ascii="Arial Unicode MS" w:eastAsia="Arial Unicode MS" w:hAnsi="Arial Unicode MS" w:cs="Arial Unicode MS"/>
          <w:b/>
          <w:lang w:val="en-US"/>
        </w:rPr>
        <w:t xml:space="preserve"> </w:t>
      </w: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 xml:space="preserve">நிறுவனத்தின் தற்போதைய சிறந்த உற்பத்தி செயன்முறைகளை </w:t>
      </w:r>
      <w:r w:rsidRPr="00317B71">
        <w:rPr>
          <w:rFonts w:ascii="Arial Unicode MS" w:eastAsia="Arial Unicode MS" w:hAnsi="Arial Unicode MS" w:cs="Arial Unicode MS"/>
          <w:bCs/>
          <w:lang w:val="en-US"/>
        </w:rPr>
        <w:t xml:space="preserve">(cGMP) </w:t>
      </w:r>
      <w:r w:rsidR="0076127D"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>அனுசரிக்க</w:t>
      </w:r>
      <w:r w:rsidR="0076127D" w:rsidRPr="0076127D">
        <w:rPr>
          <w:rFonts w:ascii="Baamini" w:eastAsia="Arial Unicode MS" w:hAnsi="Baamini" w:cs="Arial Unicode MS"/>
          <w:bCs/>
          <w:lang w:val="en-US" w:bidi="ta-IN"/>
        </w:rPr>
        <w:t xml:space="preserve">g;gLtij </w:t>
      </w: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 xml:space="preserve">கண்காணித்தல். </w:t>
      </w:r>
      <w:r w:rsidRPr="00317B71">
        <w:rPr>
          <w:rFonts w:ascii="Arial Unicode MS" w:eastAsia="Arial Unicode MS" w:hAnsi="Arial Unicode MS" w:cs="Arial Unicode MS"/>
          <w:bCs/>
          <w:lang w:val="en-US"/>
        </w:rPr>
        <w:t xml:space="preserve"> </w:t>
      </w: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 xml:space="preserve">   </w:t>
      </w:r>
    </w:p>
    <w:p w14:paraId="1CA79753" w14:textId="60317FF2" w:rsidR="00A925D4" w:rsidRPr="00317B71" w:rsidRDefault="00A925D4" w:rsidP="00A925D4">
      <w:pPr>
        <w:numPr>
          <w:ilvl w:val="0"/>
          <w:numId w:val="17"/>
        </w:numPr>
        <w:tabs>
          <w:tab w:val="left" w:pos="1440"/>
          <w:tab w:val="left" w:pos="1710"/>
          <w:tab w:val="left" w:pos="4662"/>
        </w:tabs>
        <w:spacing w:after="0" w:line="276" w:lineRule="auto"/>
        <w:ind w:left="1710" w:hanging="270"/>
        <w:rPr>
          <w:rFonts w:ascii="Arial Unicode MS" w:eastAsia="Arial Unicode MS" w:hAnsi="Arial Unicode MS" w:cs="Arial Unicode MS"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>கொள்வனவு செய்ய வேண்டிய ஆரம்ப மூலப்பொருட்களுக்கும்</w:t>
      </w:r>
      <w:r w:rsidRPr="00317B71">
        <w:rPr>
          <w:rFonts w:ascii="Arial Unicode MS" w:eastAsia="Arial Unicode MS" w:hAnsi="Arial Unicode MS" w:cs="Arial Unicode MS"/>
          <w:b/>
          <w:lang w:val="en-US" w:bidi="ta-IN"/>
        </w:rPr>
        <w:t xml:space="preserve">, </w:t>
      </w: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 xml:space="preserve">பொதியிடும் பொருட்களுக்கும் உரிய தகவுதிறன்களை அங்கீகரித்தல். </w:t>
      </w:r>
      <w:r w:rsidRPr="00317B71">
        <w:rPr>
          <w:rFonts w:ascii="Arial Unicode MS" w:eastAsia="Arial Unicode MS" w:hAnsi="Arial Unicode MS" w:cs="Arial Unicode MS"/>
          <w:bCs/>
          <w:lang w:val="en-US"/>
        </w:rPr>
        <w:t xml:space="preserve"> </w:t>
      </w:r>
    </w:p>
    <w:p w14:paraId="6465085E" w14:textId="53E1B0A8" w:rsidR="00A925D4" w:rsidRPr="00317B71" w:rsidRDefault="00A925D4" w:rsidP="00A925D4">
      <w:pPr>
        <w:numPr>
          <w:ilvl w:val="0"/>
          <w:numId w:val="17"/>
        </w:numPr>
        <w:tabs>
          <w:tab w:val="left" w:pos="1440"/>
          <w:tab w:val="left" w:pos="1710"/>
          <w:tab w:val="left" w:pos="4662"/>
        </w:tabs>
        <w:spacing w:after="0" w:line="276" w:lineRule="auto"/>
        <w:ind w:left="1710" w:hanging="270"/>
        <w:rPr>
          <w:rFonts w:ascii="Arial Unicode MS" w:eastAsia="Arial Unicode MS" w:hAnsi="Arial Unicode MS" w:cs="Arial Unicode MS"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 xml:space="preserve">உற்பத்தி </w:t>
      </w:r>
      <w:r w:rsidR="001F3D2D" w:rsidRPr="001F3D2D">
        <w:rPr>
          <w:rFonts w:ascii="Baamini" w:eastAsia="Arial Unicode MS" w:hAnsi="Baamini" w:cs="Arial Unicode MS"/>
          <w:bCs/>
          <w:lang w:val="en-US" w:bidi="ta-IN"/>
        </w:rPr>
        <w:t>jsj;jp</w:t>
      </w: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 xml:space="preserve">ல் நிகழும் </w:t>
      </w:r>
      <w:r w:rsidRPr="00317B71">
        <w:rPr>
          <w:rFonts w:ascii="Arial Unicode MS" w:eastAsia="Arial Unicode MS" w:hAnsi="Arial Unicode MS" w:cs="Arial Unicode MS"/>
          <w:bCs/>
          <w:lang w:val="en-US"/>
        </w:rPr>
        <w:t xml:space="preserve">cGMP </w:t>
      </w: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 xml:space="preserve">ஐ மேற்பார்வை செய்தல் மற்றும் உற்பத்தி செயற்பாட்டில் </w:t>
      </w:r>
      <w:r w:rsidRPr="00317B71">
        <w:rPr>
          <w:rFonts w:ascii="Arial Unicode MS" w:eastAsia="Arial Unicode MS" w:hAnsi="Arial Unicode MS" w:cs="Arial Unicode MS"/>
          <w:bCs/>
          <w:lang w:val="en-US"/>
        </w:rPr>
        <w:t>SOP</w:t>
      </w:r>
      <w:r w:rsidRPr="00317B71">
        <w:rPr>
          <w:rFonts w:ascii="Arial Unicode MS" w:eastAsia="Arial Unicode MS" w:hAnsi="Arial Unicode MS" w:cs="Arial Unicode MS"/>
          <w:b/>
          <w:lang w:val="en-US"/>
        </w:rPr>
        <w:t xml:space="preserve"> </w:t>
      </w: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 xml:space="preserve">அனுசரிக்கப்படுகின்றதா என்பதை கண்காணித்தல்.   </w:t>
      </w:r>
    </w:p>
    <w:p w14:paraId="12FEE75A" w14:textId="77777777" w:rsidR="00A925D4" w:rsidRPr="00317B71" w:rsidRDefault="00A925D4" w:rsidP="00A925D4">
      <w:pPr>
        <w:numPr>
          <w:ilvl w:val="0"/>
          <w:numId w:val="17"/>
        </w:numPr>
        <w:tabs>
          <w:tab w:val="left" w:pos="1440"/>
          <w:tab w:val="left" w:pos="1710"/>
          <w:tab w:val="left" w:pos="4662"/>
        </w:tabs>
        <w:spacing w:after="0" w:line="276" w:lineRule="auto"/>
        <w:ind w:left="1710" w:hanging="270"/>
        <w:rPr>
          <w:rFonts w:ascii="Arial Unicode MS" w:eastAsia="Arial Unicode MS" w:hAnsi="Arial Unicode MS" w:cs="Arial Unicode MS"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 xml:space="preserve">நீரின் தரத்தை உறுதிசெய்து கழிவு முறைமையை கண்காணித்தல். </w:t>
      </w:r>
    </w:p>
    <w:p w14:paraId="57FE1C12" w14:textId="77777777" w:rsidR="00A925D4" w:rsidRPr="00317B71" w:rsidRDefault="00A925D4" w:rsidP="00A925D4">
      <w:pPr>
        <w:numPr>
          <w:ilvl w:val="0"/>
          <w:numId w:val="17"/>
        </w:numPr>
        <w:tabs>
          <w:tab w:val="left" w:pos="1440"/>
          <w:tab w:val="left" w:pos="1710"/>
          <w:tab w:val="left" w:pos="4662"/>
        </w:tabs>
        <w:spacing w:after="0" w:line="276" w:lineRule="auto"/>
        <w:ind w:left="1710" w:hanging="270"/>
        <w:rPr>
          <w:rFonts w:ascii="Arial Unicode MS" w:eastAsia="Arial Unicode MS" w:hAnsi="Arial Unicode MS" w:cs="Arial Unicode MS"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 xml:space="preserve">சந்தையில் உள்ள போட்டித்தரப்புகளின் உற்பத்தியின் தரத்தை கண்காணித்து எமது உற்பத்திகளுடன் ஒத்தீடுசெய்தல். தேவையாயின் எமது உற்பத்திகளை மேம்படுத்த சிபாரிசுகளை முன்வைத்தல். </w:t>
      </w:r>
      <w:r w:rsidRPr="00317B71">
        <w:rPr>
          <w:rFonts w:ascii="Arial Unicode MS" w:eastAsia="Arial Unicode MS" w:hAnsi="Arial Unicode MS" w:cs="Arial Unicode MS"/>
          <w:bCs/>
          <w:lang w:val="en-US"/>
        </w:rPr>
        <w:t xml:space="preserve"> </w:t>
      </w:r>
    </w:p>
    <w:p w14:paraId="4A87B71B" w14:textId="77777777" w:rsidR="00A925D4" w:rsidRPr="00317B71" w:rsidRDefault="00A925D4" w:rsidP="00A925D4">
      <w:pPr>
        <w:numPr>
          <w:ilvl w:val="0"/>
          <w:numId w:val="17"/>
        </w:numPr>
        <w:tabs>
          <w:tab w:val="left" w:pos="1440"/>
          <w:tab w:val="left" w:pos="1710"/>
          <w:tab w:val="left" w:pos="4662"/>
        </w:tabs>
        <w:spacing w:after="0" w:line="276" w:lineRule="auto"/>
        <w:ind w:left="1710" w:hanging="270"/>
        <w:rPr>
          <w:rFonts w:ascii="Arial Unicode MS" w:eastAsia="Arial Unicode MS" w:hAnsi="Arial Unicode MS" w:cs="Arial Unicode MS"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 xml:space="preserve">சந்தை தொடர்பான ஏதாவது முறைப்பாடு இருந்தால் சரியான பொருத்தமான நடவடிக்கையை எடுத்தல். </w:t>
      </w:r>
    </w:p>
    <w:p w14:paraId="5388551C" w14:textId="77777777" w:rsidR="00A925D4" w:rsidRPr="00317B71" w:rsidRDefault="00A925D4" w:rsidP="00A925D4">
      <w:pPr>
        <w:numPr>
          <w:ilvl w:val="0"/>
          <w:numId w:val="17"/>
        </w:numPr>
        <w:tabs>
          <w:tab w:val="left" w:pos="1440"/>
          <w:tab w:val="left" w:pos="1710"/>
          <w:tab w:val="left" w:pos="4662"/>
        </w:tabs>
        <w:spacing w:after="0" w:line="276" w:lineRule="auto"/>
        <w:ind w:left="1710" w:hanging="270"/>
        <w:rPr>
          <w:rFonts w:ascii="Arial Unicode MS" w:eastAsia="Arial Unicode MS" w:hAnsi="Arial Unicode MS" w:cs="Arial Unicode MS"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 xml:space="preserve">பகுப்பாய்வு நடைமுறைகள் அடங்கலாக பொருத்தமான செல்லுபடியாகுதல்கள் மற்றும் உபகரணங்களின் அளவுத்திருத்தம் தொடர்பான கட்டுப்பாடு ஆகியன  மேற்கொள்ளப்படுகின்றனவா என்பதை உறுதிசெய்தல். </w:t>
      </w:r>
      <w:r w:rsidRPr="00317B71">
        <w:rPr>
          <w:rFonts w:ascii="Arial Unicode MS" w:eastAsia="Arial Unicode MS" w:hAnsi="Arial Unicode MS" w:cs="Arial Unicode MS"/>
          <w:bCs/>
          <w:lang w:val="en-US"/>
        </w:rPr>
        <w:t xml:space="preserve"> </w:t>
      </w:r>
    </w:p>
    <w:p w14:paraId="3035E5E5" w14:textId="77777777" w:rsidR="00A925D4" w:rsidRPr="00317B71" w:rsidRDefault="00A925D4" w:rsidP="00A925D4">
      <w:pPr>
        <w:numPr>
          <w:ilvl w:val="0"/>
          <w:numId w:val="17"/>
        </w:numPr>
        <w:tabs>
          <w:tab w:val="left" w:pos="1350"/>
          <w:tab w:val="left" w:pos="1530"/>
          <w:tab w:val="left" w:pos="1710"/>
          <w:tab w:val="left" w:pos="4662"/>
        </w:tabs>
        <w:spacing w:after="0" w:line="276" w:lineRule="auto"/>
        <w:ind w:left="1710"/>
        <w:rPr>
          <w:rFonts w:ascii="Arial Unicode MS" w:eastAsia="Arial Unicode MS" w:hAnsi="Arial Unicode MS" w:cs="Arial Unicode MS"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cs/>
          <w:lang w:val="en-US" w:bidi="ta-IN"/>
        </w:rPr>
        <w:lastRenderedPageBreak/>
        <w:t>அரச மற்றும் தனியார் நிறுவனங்களுடனும் அரச சாரா அமைப்புகளுடனும் தொடர்புகளை பேணுதல்.</w:t>
      </w:r>
    </w:p>
    <w:p w14:paraId="1EC14A0D" w14:textId="77777777" w:rsidR="00A925D4" w:rsidRPr="00317B71" w:rsidRDefault="00A925D4" w:rsidP="00A925D4">
      <w:pPr>
        <w:numPr>
          <w:ilvl w:val="0"/>
          <w:numId w:val="17"/>
        </w:numPr>
        <w:tabs>
          <w:tab w:val="left" w:pos="1440"/>
          <w:tab w:val="left" w:pos="1710"/>
        </w:tabs>
        <w:spacing w:after="0" w:line="240" w:lineRule="auto"/>
        <w:ind w:left="1710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மருந்துகள் உற்பத்திப் பிரிவில்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cGMP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ஐ நடைமுறைப்படுத்துவதற்கு உதவுதல் மற்றும் கண்காணித்தல் அத்துடன்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SPMC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இன் தர முகாமைத்துவ முறைமையை அனுசரித்து நடத்தல். </w:t>
      </w:r>
    </w:p>
    <w:p w14:paraId="78428F9D" w14:textId="77777777" w:rsidR="00A925D4" w:rsidRPr="00317B71" w:rsidRDefault="00A925D4" w:rsidP="00A925D4">
      <w:pPr>
        <w:tabs>
          <w:tab w:val="left" w:pos="270"/>
        </w:tabs>
        <w:spacing w:after="0" w:line="240" w:lineRule="auto"/>
        <w:ind w:left="810" w:hanging="180"/>
        <w:rPr>
          <w:rFonts w:ascii="Arial Unicode MS" w:eastAsia="Arial Unicode MS" w:hAnsi="Arial Unicode MS" w:cs="Arial Unicode MS"/>
          <w:b/>
          <w:lang w:val="en-US"/>
        </w:rPr>
      </w:pPr>
    </w:p>
    <w:p w14:paraId="2C8C7166" w14:textId="77777777" w:rsidR="00A925D4" w:rsidRPr="00317B71" w:rsidRDefault="00A925D4" w:rsidP="00A925D4">
      <w:pPr>
        <w:tabs>
          <w:tab w:val="left" w:pos="270"/>
        </w:tabs>
        <w:spacing w:after="0" w:line="240" w:lineRule="auto"/>
        <w:ind w:left="810" w:hanging="180"/>
        <w:rPr>
          <w:rFonts w:ascii="Arial Unicode MS" w:eastAsia="Arial Unicode MS" w:hAnsi="Arial Unicode MS" w:cs="Arial Unicode MS"/>
          <w:b/>
          <w:lang w:val="en-US"/>
        </w:rPr>
      </w:pPr>
    </w:p>
    <w:p w14:paraId="22E7172B" w14:textId="77777777" w:rsidR="00A925D4" w:rsidRPr="00317B71" w:rsidRDefault="00A925D4" w:rsidP="00A925D4">
      <w:pPr>
        <w:tabs>
          <w:tab w:val="left" w:pos="270"/>
        </w:tabs>
        <w:spacing w:after="0" w:line="240" w:lineRule="auto"/>
        <w:ind w:left="810"/>
        <w:rPr>
          <w:rFonts w:ascii="Arial Unicode MS" w:eastAsia="Arial Unicode MS" w:hAnsi="Arial Unicode MS" w:cs="Arial Unicode MS"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bCs/>
          <w:cs/>
          <w:lang w:val="en-US" w:bidi="ta-IN"/>
        </w:rPr>
        <w:t>தகைமைகள்</w:t>
      </w:r>
      <w:r w:rsidRPr="00317B71">
        <w:rPr>
          <w:rFonts w:ascii="Arial Unicode MS" w:eastAsia="Arial Unicode MS" w:hAnsi="Arial Unicode MS" w:cs="Arial Unicode MS"/>
          <w:bCs/>
          <w:lang w:val="en-US"/>
        </w:rPr>
        <w:t xml:space="preserve">:  </w:t>
      </w:r>
      <w:r w:rsidRPr="00317B71">
        <w:rPr>
          <w:rFonts w:ascii="Arial Unicode MS" w:eastAsia="Arial Unicode MS" w:hAnsi="Arial Unicode MS" w:cs="Arial Unicode MS"/>
          <w:bCs/>
          <w:cs/>
          <w:lang w:val="en-US" w:bidi="ta-IN"/>
        </w:rPr>
        <w:t>வெளிவாரிப் பரீட்சாத்திகள்</w:t>
      </w:r>
    </w:p>
    <w:p w14:paraId="1670A08B" w14:textId="77777777" w:rsidR="00A925D4" w:rsidRPr="00317B71" w:rsidRDefault="00A925D4" w:rsidP="00A925D4">
      <w:pPr>
        <w:numPr>
          <w:ilvl w:val="0"/>
          <w:numId w:val="5"/>
        </w:numPr>
        <w:tabs>
          <w:tab w:val="left" w:pos="810"/>
          <w:tab w:val="left" w:pos="1170"/>
        </w:tabs>
        <w:spacing w:after="0" w:line="240" w:lineRule="auto"/>
        <w:ind w:left="1530" w:hanging="720"/>
        <w:rPr>
          <w:rFonts w:ascii="Arial Unicode MS" w:eastAsia="Arial Unicode MS" w:hAnsi="Arial Unicode MS" w:cs="Arial Unicode MS"/>
        </w:rPr>
      </w:pPr>
      <w:r w:rsidRPr="00317B71">
        <w:rPr>
          <w:rFonts w:ascii="Arial Unicode MS" w:eastAsia="Arial Unicode MS" w:hAnsi="Arial Unicode MS" w:cs="Arial Unicode MS"/>
        </w:rPr>
        <w:t xml:space="preserve"> (i)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பல்கலைக்கழக மானியங்கள் ஆணைக்குழுவினால் அங்கீகரிக்கப்பட்டுள்ள ஒரு பல்கலைக்கழகத்தில் குறித்த பிரிவுக்கு பொருத்தமான முதலாம் அல்லது இரண்டாம் வகுப்பு சித்தியுடன் இரசாயனவியல் பாடம் உள்ளடங்கிய </w:t>
      </w:r>
      <w:r w:rsidRPr="00317B71">
        <w:rPr>
          <w:rFonts w:ascii="Arial Unicode MS" w:eastAsia="Arial Unicode MS" w:hAnsi="Arial Unicode MS" w:cs="Arial Unicode MS"/>
        </w:rPr>
        <w:t xml:space="preserve">BSc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பொது பட்டத்தை அல்லது அதற்கு சமமான தகைமைகளை பெற்றிருத்தல். </w:t>
      </w:r>
    </w:p>
    <w:p w14:paraId="79CBB8C1" w14:textId="77777777" w:rsidR="00A925D4" w:rsidRPr="001815F5" w:rsidRDefault="00A925D4" w:rsidP="00A925D4">
      <w:pPr>
        <w:tabs>
          <w:tab w:val="left" w:pos="162"/>
          <w:tab w:val="left" w:pos="270"/>
          <w:tab w:val="left" w:pos="1530"/>
        </w:tabs>
        <w:ind w:left="1170" w:hanging="810"/>
        <w:jc w:val="center"/>
        <w:rPr>
          <w:rFonts w:ascii="Arial Unicode MS" w:eastAsia="Arial Unicode MS" w:hAnsi="Arial Unicode MS" w:cs="Arial Unicode MS"/>
          <w:b/>
          <w:bCs/>
        </w:rPr>
      </w:pPr>
      <w:r w:rsidRPr="001815F5">
        <w:rPr>
          <w:rFonts w:ascii="Arial Unicode MS" w:eastAsia="Arial Unicode MS" w:hAnsi="Arial Unicode MS" w:cs="Arial Unicode MS"/>
          <w:b/>
          <w:bCs/>
          <w:cs/>
          <w:lang w:bidi="ta-IN"/>
        </w:rPr>
        <w:t>அல்லது</w:t>
      </w:r>
    </w:p>
    <w:p w14:paraId="177BB02A" w14:textId="77777777" w:rsidR="00A925D4" w:rsidRPr="00317B71" w:rsidRDefault="00A925D4" w:rsidP="00A925D4">
      <w:pPr>
        <w:tabs>
          <w:tab w:val="left" w:pos="270"/>
          <w:tab w:val="left" w:pos="1530"/>
        </w:tabs>
        <w:ind w:left="1530" w:hanging="360"/>
        <w:contextualSpacing/>
        <w:rPr>
          <w:rFonts w:ascii="Arial Unicode MS" w:eastAsia="Arial Unicode MS" w:hAnsi="Arial Unicode MS" w:cs="Arial Unicode MS"/>
        </w:rPr>
      </w:pPr>
      <w:r w:rsidRPr="00317B71">
        <w:rPr>
          <w:rFonts w:ascii="Arial Unicode MS" w:eastAsia="Arial Unicode MS" w:hAnsi="Arial Unicode MS" w:cs="Arial Unicode MS"/>
        </w:rPr>
        <w:t>(ii)</w:t>
      </w:r>
      <w:r w:rsidRPr="00317B71">
        <w:rPr>
          <w:rFonts w:ascii="Arial Unicode MS" w:eastAsia="Arial Unicode MS" w:hAnsi="Arial Unicode MS" w:cs="Arial Unicode MS"/>
          <w:rtl/>
          <w:cs/>
        </w:rPr>
        <w:tab/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பல்கலைக்கழக ஆணைக்குழுவினால் அங்கீகரிக்கப்பட்டுள்ள ஒரு பல்கலைக் கழகத்தில் குறித்த பிரிவுக்கு பொருத்தமான இரசாயனவியல் பாடத்தில் </w:t>
      </w:r>
      <w:r w:rsidRPr="00317B71">
        <w:rPr>
          <w:rFonts w:ascii="Arial Unicode MS" w:eastAsia="Arial Unicode MS" w:hAnsi="Arial Unicode MS" w:cs="Arial Unicode MS"/>
        </w:rPr>
        <w:t xml:space="preserve">BSc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விஷேட பட்டத்தை அல்லது அதற்கு சமமான தகைமைகளை பெற்றிருத்தல். </w:t>
      </w:r>
      <w:r w:rsidRPr="00317B71">
        <w:rPr>
          <w:rFonts w:ascii="Arial Unicode MS" w:eastAsia="Arial Unicode MS" w:hAnsi="Arial Unicode MS" w:cs="Arial Unicode MS"/>
        </w:rPr>
        <w:t xml:space="preserve"> </w:t>
      </w:r>
    </w:p>
    <w:p w14:paraId="7F21EC08" w14:textId="77777777" w:rsidR="00A925D4" w:rsidRPr="00317B71" w:rsidRDefault="00A925D4" w:rsidP="00A925D4">
      <w:pPr>
        <w:tabs>
          <w:tab w:val="left" w:pos="270"/>
          <w:tab w:val="left" w:pos="1530"/>
        </w:tabs>
        <w:ind w:left="1530" w:hanging="360"/>
        <w:contextualSpacing/>
        <w:rPr>
          <w:rFonts w:ascii="Arial Unicode MS" w:eastAsia="Arial Unicode MS" w:hAnsi="Arial Unicode MS" w:cs="Arial Unicode MS"/>
          <w:b/>
        </w:rPr>
      </w:pPr>
    </w:p>
    <w:p w14:paraId="5368F8A0" w14:textId="77777777" w:rsidR="00A925D4" w:rsidRPr="001815F5" w:rsidRDefault="00A925D4" w:rsidP="00A925D4">
      <w:pPr>
        <w:tabs>
          <w:tab w:val="left" w:pos="270"/>
        </w:tabs>
        <w:ind w:left="360"/>
        <w:contextualSpacing/>
        <w:rPr>
          <w:rFonts w:ascii="Arial Unicode MS" w:eastAsia="Arial Unicode MS" w:hAnsi="Arial Unicode MS" w:cs="Arial Unicode MS"/>
          <w:b/>
          <w:bCs/>
        </w:rPr>
      </w:pPr>
      <w:r w:rsidRPr="00317B71">
        <w:rPr>
          <w:rFonts w:ascii="Arial Unicode MS" w:eastAsia="Arial Unicode MS" w:hAnsi="Arial Unicode MS" w:cs="Arial Unicode MS"/>
        </w:rPr>
        <w:t xml:space="preserve">                                                                              </w:t>
      </w:r>
      <w:r w:rsidRPr="001815F5">
        <w:rPr>
          <w:rFonts w:ascii="Arial Unicode MS" w:eastAsia="Arial Unicode MS" w:hAnsi="Arial Unicode MS" w:cs="Arial Unicode MS"/>
          <w:b/>
          <w:bCs/>
          <w:cs/>
          <w:lang w:bidi="ta-IN"/>
        </w:rPr>
        <w:t xml:space="preserve">அல்லது </w:t>
      </w:r>
      <w:r w:rsidRPr="001815F5">
        <w:rPr>
          <w:rFonts w:ascii="Arial Unicode MS" w:eastAsia="Arial Unicode MS" w:hAnsi="Arial Unicode MS" w:cs="Arial Unicode MS"/>
          <w:b/>
          <w:bCs/>
        </w:rPr>
        <w:t xml:space="preserve"> </w:t>
      </w:r>
    </w:p>
    <w:p w14:paraId="7D16E691" w14:textId="77777777" w:rsidR="00A925D4" w:rsidRPr="00317B71" w:rsidRDefault="00A925D4" w:rsidP="00A925D4">
      <w:pPr>
        <w:tabs>
          <w:tab w:val="left" w:pos="1530"/>
        </w:tabs>
        <w:ind w:left="1530" w:hanging="360"/>
        <w:contextualSpacing/>
        <w:rPr>
          <w:rFonts w:ascii="Arial Unicode MS" w:eastAsia="Arial Unicode MS" w:hAnsi="Arial Unicode MS" w:cs="Arial Unicode MS"/>
        </w:rPr>
      </w:pPr>
      <w:r w:rsidRPr="00317B71">
        <w:rPr>
          <w:rFonts w:ascii="Arial Unicode MS" w:eastAsia="Arial Unicode MS" w:hAnsi="Arial Unicode MS" w:cs="Arial Unicode MS"/>
        </w:rPr>
        <w:t>(iii)</w:t>
      </w:r>
      <w:r w:rsidRPr="00317B71">
        <w:rPr>
          <w:rFonts w:ascii="Arial Unicode MS" w:eastAsia="Arial Unicode MS" w:hAnsi="Arial Unicode MS" w:cs="Arial Unicode MS"/>
          <w:rtl/>
          <w:cs/>
        </w:rPr>
        <w:tab/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பல்கலைக்கழக மானியங்கள் ஆணைக்குழுவினால் அங்கீகரிக்கப்பட்டுள்ள ஒரு பல்கலைக்கழகத்தில் குறித்த பிரிவுக்கு பொருத்தமான இரசாயனவியல் பாடம் உள்ளடங்கிய </w:t>
      </w:r>
      <w:r w:rsidRPr="00317B71">
        <w:rPr>
          <w:rFonts w:ascii="Arial Unicode MS" w:eastAsia="Arial Unicode MS" w:hAnsi="Arial Unicode MS" w:cs="Arial Unicode MS"/>
        </w:rPr>
        <w:t xml:space="preserve">BSc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பொது பட்டத்தை அல்லது அதற்கு சமமான தகைமைகளை பெற்றிருத்தல். </w:t>
      </w:r>
    </w:p>
    <w:p w14:paraId="72983DB6" w14:textId="77777777" w:rsidR="00A925D4" w:rsidRPr="001815F5" w:rsidRDefault="00A925D4" w:rsidP="00A925D4">
      <w:pPr>
        <w:tabs>
          <w:tab w:val="left" w:pos="270"/>
        </w:tabs>
        <w:ind w:left="360"/>
        <w:rPr>
          <w:rFonts w:ascii="Arial Unicode MS" w:eastAsia="Arial Unicode MS" w:hAnsi="Arial Unicode MS" w:cs="Arial Unicode MS"/>
          <w:b/>
          <w:bCs/>
        </w:rPr>
      </w:pPr>
      <w:r w:rsidRPr="00317B71">
        <w:rPr>
          <w:rFonts w:ascii="Arial Unicode MS" w:eastAsia="Arial Unicode MS" w:hAnsi="Arial Unicode MS" w:cs="Arial Unicode MS"/>
        </w:rPr>
        <w:tab/>
      </w:r>
      <w:r w:rsidRPr="00317B71">
        <w:rPr>
          <w:rFonts w:ascii="Arial Unicode MS" w:eastAsia="Arial Unicode MS" w:hAnsi="Arial Unicode MS" w:cs="Arial Unicode MS"/>
        </w:rPr>
        <w:tab/>
      </w:r>
      <w:r w:rsidRPr="00317B71">
        <w:rPr>
          <w:rFonts w:ascii="Arial Unicode MS" w:eastAsia="Arial Unicode MS" w:hAnsi="Arial Unicode MS" w:cs="Arial Unicode MS"/>
        </w:rPr>
        <w:tab/>
      </w:r>
      <w:r w:rsidRPr="00317B71">
        <w:rPr>
          <w:rFonts w:ascii="Arial Unicode MS" w:eastAsia="Arial Unicode MS" w:hAnsi="Arial Unicode MS" w:cs="Arial Unicode MS"/>
        </w:rPr>
        <w:tab/>
      </w:r>
      <w:r w:rsidRPr="00317B71">
        <w:rPr>
          <w:rFonts w:ascii="Arial Unicode MS" w:eastAsia="Arial Unicode MS" w:hAnsi="Arial Unicode MS" w:cs="Arial Unicode MS"/>
        </w:rPr>
        <w:tab/>
      </w:r>
      <w:r w:rsidRPr="00317B71">
        <w:rPr>
          <w:rFonts w:ascii="Arial Unicode MS" w:eastAsia="Arial Unicode MS" w:hAnsi="Arial Unicode MS" w:cs="Arial Unicode MS"/>
        </w:rPr>
        <w:tab/>
        <w:t xml:space="preserve">   </w:t>
      </w:r>
      <w:r w:rsidRPr="001815F5">
        <w:rPr>
          <w:rFonts w:ascii="Arial Unicode MS" w:eastAsia="Arial Unicode MS" w:hAnsi="Arial Unicode MS" w:cs="Arial Unicode MS"/>
          <w:b/>
          <w:bCs/>
          <w:cs/>
          <w:lang w:bidi="ta-IN"/>
        </w:rPr>
        <w:t xml:space="preserve">அத்துடன் </w:t>
      </w:r>
      <w:r w:rsidRPr="001815F5">
        <w:rPr>
          <w:rFonts w:ascii="Arial Unicode MS" w:eastAsia="Arial Unicode MS" w:hAnsi="Arial Unicode MS" w:cs="Arial Unicode MS"/>
          <w:b/>
          <w:bCs/>
        </w:rPr>
        <w:t xml:space="preserve"> </w:t>
      </w:r>
    </w:p>
    <w:p w14:paraId="558464D4" w14:textId="77777777" w:rsidR="00A925D4" w:rsidRPr="00317B71" w:rsidRDefault="00A925D4" w:rsidP="00A925D4">
      <w:pPr>
        <w:numPr>
          <w:ilvl w:val="0"/>
          <w:numId w:val="5"/>
        </w:numPr>
        <w:tabs>
          <w:tab w:val="left" w:pos="270"/>
          <w:tab w:val="left" w:pos="518"/>
          <w:tab w:val="left" w:pos="1170"/>
          <w:tab w:val="left" w:pos="1530"/>
        </w:tabs>
        <w:spacing w:after="0" w:line="240" w:lineRule="auto"/>
        <w:ind w:left="1530" w:hanging="720"/>
        <w:rPr>
          <w:rFonts w:ascii="Arial Unicode MS" w:eastAsia="Arial Unicode MS" w:hAnsi="Arial Unicode MS" w:cs="Arial Unicode MS"/>
        </w:rPr>
      </w:pPr>
      <w:r w:rsidRPr="00317B71">
        <w:rPr>
          <w:rFonts w:ascii="Arial Unicode MS" w:eastAsia="Arial Unicode MS" w:hAnsi="Arial Unicode MS" w:cs="Arial Unicode MS"/>
        </w:rPr>
        <w:t>(i)</w:t>
      </w:r>
      <w:r w:rsidRPr="00317B71">
        <w:rPr>
          <w:rFonts w:ascii="Arial Unicode MS" w:eastAsia="Arial Unicode MS" w:hAnsi="Arial Unicode MS" w:cs="Arial Unicode MS"/>
          <w:rtl/>
          <w:cs/>
        </w:rPr>
        <w:tab/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பல்கலைக்கழக மானியங்கள் ஆணைக்குழுவினால் அங்கீகரிக்கப்பட்டுள்ள ஒரு பல்கலைக்கழகத்தில் பகுப்பாய்வு இரசாயனவியல் அல்லது வேறு ஏதாவது விஞ்ஞானப் பரிசோதனை </w:t>
      </w:r>
      <w:r w:rsidRPr="00317B71">
        <w:rPr>
          <w:rFonts w:ascii="Arial Unicode MS" w:eastAsia="Arial Unicode MS" w:hAnsi="Arial Unicode MS" w:cs="Arial Unicode MS"/>
        </w:rPr>
        <w:t xml:space="preserve">/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மருந்துகள் பகுப்பாய்வு பிரிவுக்கு பொருத்தமான பட்டப்பின்படிப்பு பட்டத்தை (முதுமானி) பெற்றிருத்தல்.  </w:t>
      </w:r>
      <w:r w:rsidRPr="00317B71">
        <w:rPr>
          <w:rFonts w:ascii="Arial Unicode MS" w:eastAsia="Arial Unicode MS" w:hAnsi="Arial Unicode MS" w:cs="Arial Unicode MS"/>
        </w:rPr>
        <w:t xml:space="preserve"> </w:t>
      </w:r>
    </w:p>
    <w:p w14:paraId="531D00A4" w14:textId="77777777" w:rsidR="00A925D4" w:rsidRPr="001815F5" w:rsidRDefault="00A925D4" w:rsidP="00A925D4">
      <w:pPr>
        <w:tabs>
          <w:tab w:val="left" w:pos="270"/>
        </w:tabs>
        <w:ind w:left="360"/>
        <w:rPr>
          <w:rFonts w:ascii="Arial Unicode MS" w:eastAsia="Arial Unicode MS" w:hAnsi="Arial Unicode MS" w:cs="Arial Unicode MS"/>
          <w:b/>
          <w:bCs/>
        </w:rPr>
      </w:pPr>
      <w:r w:rsidRPr="00317B71">
        <w:rPr>
          <w:rFonts w:ascii="Arial Unicode MS" w:eastAsia="Arial Unicode MS" w:hAnsi="Arial Unicode MS" w:cs="Arial Unicode MS"/>
        </w:rPr>
        <w:t xml:space="preserve">                                               </w:t>
      </w:r>
      <w:r w:rsidRPr="00317B71">
        <w:rPr>
          <w:rFonts w:ascii="Arial Unicode MS" w:eastAsia="Arial Unicode MS" w:hAnsi="Arial Unicode MS" w:cs="Arial Unicode MS"/>
        </w:rPr>
        <w:tab/>
      </w:r>
      <w:r w:rsidRPr="00317B71">
        <w:rPr>
          <w:rFonts w:ascii="Arial Unicode MS" w:eastAsia="Arial Unicode MS" w:hAnsi="Arial Unicode MS" w:cs="Arial Unicode MS"/>
        </w:rPr>
        <w:tab/>
        <w:t xml:space="preserve">   </w:t>
      </w:r>
      <w:r w:rsidRPr="001815F5">
        <w:rPr>
          <w:rFonts w:ascii="Arial Unicode MS" w:eastAsia="Arial Unicode MS" w:hAnsi="Arial Unicode MS" w:cs="Arial Unicode MS"/>
          <w:b/>
          <w:bCs/>
          <w:cs/>
          <w:lang w:bidi="ta-IN"/>
        </w:rPr>
        <w:t>அல்லது</w:t>
      </w:r>
      <w:r w:rsidRPr="001815F5">
        <w:rPr>
          <w:rFonts w:ascii="Arial Unicode MS" w:eastAsia="Arial Unicode MS" w:hAnsi="Arial Unicode MS" w:cs="Arial Unicode MS"/>
          <w:b/>
          <w:bCs/>
        </w:rPr>
        <w:t xml:space="preserve"> </w:t>
      </w:r>
    </w:p>
    <w:p w14:paraId="1AAE7570" w14:textId="77777777" w:rsidR="00A925D4" w:rsidRPr="00317B71" w:rsidRDefault="00A925D4" w:rsidP="00A925D4">
      <w:pPr>
        <w:tabs>
          <w:tab w:val="left" w:pos="540"/>
        </w:tabs>
        <w:ind w:left="1260" w:hanging="90"/>
        <w:rPr>
          <w:rFonts w:ascii="Arial Unicode MS" w:eastAsia="Arial Unicode MS" w:hAnsi="Arial Unicode MS" w:cs="Arial Unicode MS"/>
        </w:rPr>
      </w:pPr>
      <w:r w:rsidRPr="00317B71">
        <w:rPr>
          <w:rFonts w:ascii="Arial Unicode MS" w:eastAsia="Arial Unicode MS" w:hAnsi="Arial Unicode MS" w:cs="Arial Unicode MS"/>
        </w:rPr>
        <w:t xml:space="preserve">(ii) 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இரசாயனவியல் நிறுவகத்தில் கூட்டு உறுப்புரிமையை பெற்றிருத்தல். </w:t>
      </w:r>
      <w:r w:rsidRPr="00317B71">
        <w:rPr>
          <w:rFonts w:ascii="Arial Unicode MS" w:eastAsia="Arial Unicode MS" w:hAnsi="Arial Unicode MS" w:cs="Arial Unicode MS"/>
        </w:rPr>
        <w:t xml:space="preserve"> </w:t>
      </w:r>
    </w:p>
    <w:p w14:paraId="31DC05B5" w14:textId="77777777" w:rsidR="00A925D4" w:rsidRPr="001815F5" w:rsidRDefault="00A925D4" w:rsidP="00A925D4">
      <w:pPr>
        <w:tabs>
          <w:tab w:val="left" w:pos="270"/>
        </w:tabs>
        <w:ind w:left="360"/>
        <w:rPr>
          <w:rFonts w:ascii="Arial Unicode MS" w:eastAsia="Arial Unicode MS" w:hAnsi="Arial Unicode MS" w:cs="Arial Unicode MS"/>
          <w:b/>
          <w:bCs/>
        </w:rPr>
      </w:pPr>
      <w:r w:rsidRPr="00317B71">
        <w:rPr>
          <w:rFonts w:ascii="Arial Unicode MS" w:eastAsia="Arial Unicode MS" w:hAnsi="Arial Unicode MS" w:cs="Arial Unicode MS"/>
        </w:rPr>
        <w:t xml:space="preserve">                                                                          </w:t>
      </w:r>
      <w:r w:rsidRPr="001815F5">
        <w:rPr>
          <w:rFonts w:ascii="Arial Unicode MS" w:eastAsia="Arial Unicode MS" w:hAnsi="Arial Unicode MS" w:cs="Arial Unicode MS"/>
          <w:b/>
          <w:bCs/>
          <w:cs/>
          <w:lang w:bidi="ta-IN"/>
        </w:rPr>
        <w:t xml:space="preserve">அத்துடன் </w:t>
      </w:r>
    </w:p>
    <w:p w14:paraId="60D3B72F" w14:textId="77777777" w:rsidR="00A925D4" w:rsidRPr="00317B71" w:rsidRDefault="00A925D4" w:rsidP="00A925D4">
      <w:pPr>
        <w:numPr>
          <w:ilvl w:val="0"/>
          <w:numId w:val="5"/>
        </w:numPr>
        <w:tabs>
          <w:tab w:val="left" w:pos="270"/>
          <w:tab w:val="left" w:pos="1440"/>
          <w:tab w:val="left" w:pos="1530"/>
        </w:tabs>
        <w:spacing w:after="0" w:line="240" w:lineRule="auto"/>
        <w:ind w:left="1440" w:hanging="630"/>
        <w:rPr>
          <w:rFonts w:ascii="Arial Unicode MS" w:eastAsia="Arial Unicode MS" w:hAnsi="Arial Unicode MS" w:cs="Arial Unicode MS"/>
        </w:rPr>
      </w:pP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குறித்த தகுதியை பெற்றதன் பின்னர் ஒரு அரச நிறுவனத்தில் </w:t>
      </w:r>
      <w:r w:rsidRPr="00317B71">
        <w:rPr>
          <w:rFonts w:ascii="Arial Unicode MS" w:eastAsia="Arial Unicode MS" w:hAnsi="Arial Unicode MS" w:cs="Arial Unicode MS"/>
        </w:rPr>
        <w:t xml:space="preserve">/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கூட்டுத்தாபனத்தில் </w:t>
      </w:r>
      <w:r w:rsidRPr="00317B71">
        <w:rPr>
          <w:rFonts w:ascii="Arial Unicode MS" w:eastAsia="Arial Unicode MS" w:hAnsi="Arial Unicode MS" w:cs="Arial Unicode MS"/>
        </w:rPr>
        <w:t xml:space="preserve">/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சபையில் </w:t>
      </w:r>
      <w:r w:rsidRPr="00317B71">
        <w:rPr>
          <w:rFonts w:ascii="Arial Unicode MS" w:eastAsia="Arial Unicode MS" w:hAnsi="Arial Unicode MS" w:cs="Arial Unicode MS"/>
        </w:rPr>
        <w:t xml:space="preserve">/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நியதிச்சட்ட சபையில் அல்லது ஒரு புகழ்பெற்ற வணிக ஸ்தாபனத்தில் விஞ்ஞான மதிப்பீட்டு </w:t>
      </w:r>
      <w:r w:rsidRPr="00317B71">
        <w:rPr>
          <w:rFonts w:ascii="Arial Unicode MS" w:eastAsia="Arial Unicode MS" w:hAnsi="Arial Unicode MS" w:cs="Arial Unicode MS"/>
        </w:rPr>
        <w:t xml:space="preserve">/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ஆய்வுகூடப் பரிசோதனை </w:t>
      </w:r>
      <w:r w:rsidRPr="00317B71">
        <w:rPr>
          <w:rFonts w:ascii="Arial Unicode MS" w:eastAsia="Arial Unicode MS" w:hAnsi="Arial Unicode MS" w:cs="Arial Unicode MS"/>
        </w:rPr>
        <w:t xml:space="preserve">/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மருந்துகள் உற்பத்தி பிரிவுக்கு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lastRenderedPageBreak/>
        <w:t xml:space="preserve">பொருத்தமான முகாமைத்துவ மட்டப் பதவியில் குறைந்தது </w:t>
      </w:r>
      <w:r w:rsidRPr="00317B71">
        <w:rPr>
          <w:rFonts w:ascii="Arial Unicode MS" w:eastAsia="Arial Unicode MS" w:hAnsi="Arial Unicode MS" w:cs="Arial Unicode MS"/>
        </w:rPr>
        <w:t xml:space="preserve">12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ஆண்டு கால சேவை அனுபவத்தை பெற்றிருத்தல். </w:t>
      </w:r>
    </w:p>
    <w:p w14:paraId="35277C63" w14:textId="77777777" w:rsidR="00A925D4" w:rsidRPr="00317B71" w:rsidRDefault="00A925D4" w:rsidP="00A925D4">
      <w:pPr>
        <w:spacing w:after="0" w:line="240" w:lineRule="auto"/>
        <w:ind w:left="720"/>
        <w:rPr>
          <w:rFonts w:ascii="Arial Unicode MS" w:eastAsia="Arial Unicode MS" w:hAnsi="Arial Unicode MS" w:cs="Arial Unicode MS"/>
          <w:bCs/>
          <w:lang w:val="en-US" w:bidi="ta-IN"/>
        </w:rPr>
      </w:pPr>
    </w:p>
    <w:p w14:paraId="46DBB489" w14:textId="77777777" w:rsidR="00A925D4" w:rsidRPr="00317B71" w:rsidRDefault="00A925D4" w:rsidP="00A925D4">
      <w:pPr>
        <w:spacing w:after="0" w:line="240" w:lineRule="auto"/>
        <w:ind w:left="720"/>
        <w:rPr>
          <w:rFonts w:ascii="Arial Unicode MS" w:eastAsia="Arial Unicode MS" w:hAnsi="Arial Unicode MS" w:cs="Arial Unicode MS"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bCs/>
          <w:cs/>
          <w:lang w:val="en-US" w:bidi="ta-IN"/>
        </w:rPr>
        <w:t>தகைமைகள்: உள்ளகப் பரீட்சாத்திகள்</w:t>
      </w:r>
    </w:p>
    <w:p w14:paraId="75A9CC0D" w14:textId="77777777" w:rsidR="00A925D4" w:rsidRPr="00317B71" w:rsidRDefault="00A925D4" w:rsidP="00A925D4">
      <w:pPr>
        <w:tabs>
          <w:tab w:val="left" w:pos="750"/>
          <w:tab w:val="left" w:pos="1080"/>
          <w:tab w:val="center" w:pos="4370"/>
        </w:tabs>
        <w:spacing w:after="0" w:line="240" w:lineRule="auto"/>
        <w:ind w:left="720"/>
        <w:rPr>
          <w:rFonts w:ascii="Arial Unicode MS" w:eastAsia="Arial Unicode MS" w:hAnsi="Arial Unicode MS" w:cs="Arial Unicode MS"/>
          <w:lang w:val="en-US"/>
        </w:rPr>
      </w:pPr>
    </w:p>
    <w:p w14:paraId="0E05F83A" w14:textId="77777777" w:rsidR="00A925D4" w:rsidRPr="00317B71" w:rsidRDefault="00A925D4" w:rsidP="00A925D4">
      <w:pPr>
        <w:tabs>
          <w:tab w:val="left" w:pos="750"/>
          <w:tab w:val="left" w:pos="1080"/>
          <w:tab w:val="center" w:pos="4370"/>
        </w:tabs>
        <w:spacing w:after="0" w:line="240" w:lineRule="auto"/>
        <w:ind w:left="720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பதவிக்கு பொருத்தமான விடயப் பிரிவில் முகாமையாளர் வகுதி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(MM 1-1)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தரம்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I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இல் குறைந்தது இரண்டு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(2)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வருட தொடர்ச்சியான திருப்திகரமான சேவை அனுபவத்தை பெற்றிருத்தல். </w:t>
      </w:r>
    </w:p>
    <w:p w14:paraId="161072F5" w14:textId="77777777" w:rsidR="00A925D4" w:rsidRPr="00317B71" w:rsidRDefault="00A925D4" w:rsidP="00A925D4">
      <w:pPr>
        <w:tabs>
          <w:tab w:val="left" w:pos="360"/>
        </w:tabs>
        <w:spacing w:after="0" w:line="240" w:lineRule="auto"/>
        <w:rPr>
          <w:rFonts w:ascii="Arial Unicode MS" w:eastAsia="Arial Unicode MS" w:hAnsi="Arial Unicode MS" w:cs="Arial Unicode MS"/>
          <w:b/>
          <w:lang w:val="en-US"/>
        </w:rPr>
      </w:pPr>
    </w:p>
    <w:p w14:paraId="5BC0C628" w14:textId="77777777" w:rsidR="005A42A2" w:rsidRPr="0086187A" w:rsidRDefault="00A925D4" w:rsidP="005A42A2">
      <w:pPr>
        <w:tabs>
          <w:tab w:val="left" w:pos="360"/>
        </w:tabs>
        <w:spacing w:after="0" w:line="240" w:lineRule="auto"/>
        <w:ind w:left="720"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B71">
        <w:rPr>
          <w:rFonts w:ascii="Arial Unicode MS" w:eastAsia="Arial Unicode MS" w:hAnsi="Arial Unicode MS" w:cs="Arial Unicode MS"/>
          <w:bCs/>
          <w:cs/>
          <w:lang w:val="en-US" w:bidi="ta-IN"/>
        </w:rPr>
        <w:tab/>
      </w:r>
      <w:r w:rsidRPr="00317B71">
        <w:rPr>
          <w:rFonts w:ascii="Arial Unicode MS" w:eastAsia="Arial Unicode MS" w:hAnsi="Arial Unicode MS" w:cs="Arial Unicode MS"/>
          <w:bCs/>
          <w:cs/>
          <w:lang w:val="en-US" w:bidi="ta-IN"/>
        </w:rPr>
        <w:tab/>
        <w:t>சம்பள அளவுத்திட்டம்</w:t>
      </w:r>
      <w:r w:rsidRPr="00317B71">
        <w:rPr>
          <w:rFonts w:ascii="Arial Unicode MS" w:eastAsia="Arial Unicode MS" w:hAnsi="Arial Unicode MS" w:cs="Arial Unicode MS"/>
          <w:bCs/>
          <w:lang w:val="en-US"/>
        </w:rPr>
        <w:t>:</w:t>
      </w:r>
      <w:r w:rsidRPr="00317B71">
        <w:rPr>
          <w:rFonts w:ascii="Arial Unicode MS" w:eastAsia="Arial Unicode MS" w:hAnsi="Arial Unicode MS" w:cs="Arial Unicode MS"/>
          <w:b/>
          <w:lang w:val="en-US"/>
        </w:rPr>
        <w:t xml:space="preserve"> </w:t>
      </w:r>
      <w:r w:rsidR="005A42A2" w:rsidRPr="0086187A">
        <w:rPr>
          <w:rFonts w:ascii="Times New Roman" w:hAnsi="Times New Roman" w:cs="Times New Roman"/>
          <w:sz w:val="24"/>
          <w:szCs w:val="24"/>
        </w:rPr>
        <w:t xml:space="preserve">HM 1-1- 2025- Rs. </w:t>
      </w:r>
      <w:r w:rsidR="005A42A2" w:rsidRPr="0086187A">
        <w:rPr>
          <w:rFonts w:ascii="Times New Roman" w:eastAsia="Times New Roman" w:hAnsi="Times New Roman" w:cs="Times New Roman"/>
          <w:sz w:val="24"/>
          <w:szCs w:val="24"/>
        </w:rPr>
        <w:t>[</w:t>
      </w:r>
      <w:r w:rsidR="005A42A2" w:rsidRPr="0086187A">
        <w:rPr>
          <w:rFonts w:ascii="Times New Roman" w:hAnsi="Times New Roman" w:cs="Times New Roman"/>
          <w:sz w:val="24"/>
          <w:szCs w:val="24"/>
        </w:rPr>
        <w:t>140,640 - 15x 4,100 =  202,140/=</w:t>
      </w:r>
      <w:r w:rsidR="005A42A2" w:rsidRPr="0086187A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0D7EC9AC" w14:textId="77777777" w:rsidR="005A42A2" w:rsidRDefault="005A42A2" w:rsidP="005A42A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6BB30D81" w14:textId="4173FB49" w:rsidR="005F72A6" w:rsidRPr="00471645" w:rsidRDefault="005F72A6" w:rsidP="005F72A6">
      <w:pPr>
        <w:tabs>
          <w:tab w:val="left" w:pos="1080"/>
          <w:tab w:val="left" w:pos="1350"/>
          <w:tab w:val="left" w:pos="2250"/>
          <w:tab w:val="left" w:pos="2340"/>
          <w:tab w:val="center" w:pos="4370"/>
        </w:tabs>
        <w:spacing w:after="0" w:line="240" w:lineRule="auto"/>
        <w:ind w:left="2970"/>
        <w:rPr>
          <w:rFonts w:ascii="Arial Unicode MS" w:eastAsia="Arial Unicode MS" w:hAnsi="Arial Unicode MS" w:cs="Arial Unicode MS"/>
          <w:lang w:val="en-US"/>
        </w:rPr>
      </w:pPr>
      <w:r w:rsidRPr="00471645">
        <w:rPr>
          <w:rFonts w:ascii="Arial Unicode MS" w:eastAsia="Arial Unicode MS" w:hAnsi="Arial Unicode MS" w:cs="Arial Unicode MS" w:hint="cs"/>
          <w:cs/>
          <w:lang w:val="en-US" w:bidi="ta-IN"/>
        </w:rPr>
        <w:t>01.01.2027 முதல் அடிப்படை சம்பளம் ரூ. 140</w:t>
      </w:r>
      <w:r w:rsidRPr="00471645">
        <w:rPr>
          <w:rFonts w:ascii="Arial Unicode MS" w:eastAsia="Arial Unicode MS" w:hAnsi="Arial Unicode MS" w:cs="Arial Unicode MS" w:hint="cs"/>
          <w:lang w:val="en-US"/>
        </w:rPr>
        <w:t>,</w:t>
      </w:r>
      <w:r w:rsidRPr="00471645">
        <w:rPr>
          <w:rFonts w:ascii="Arial Unicode MS" w:eastAsia="Arial Unicode MS" w:hAnsi="Arial Unicode MS" w:cs="Arial Unicode MS" w:hint="cs"/>
          <w:cs/>
          <w:lang w:val="en-US" w:bidi="ta-IN"/>
        </w:rPr>
        <w:t xml:space="preserve">640/= </w:t>
      </w:r>
      <w:r w:rsidR="001815F5" w:rsidRPr="00317B71">
        <w:rPr>
          <w:rFonts w:ascii="Arial Unicode MS" w:eastAsia="Arial Unicode MS" w:hAnsi="Arial Unicode MS" w:cs="Arial Unicode MS"/>
          <w:cs/>
          <w:lang w:val="en-US" w:bidi="ta-IN"/>
        </w:rPr>
        <w:t>வ</w:t>
      </w:r>
      <w:r w:rsidRPr="00471645">
        <w:rPr>
          <w:rFonts w:ascii="Arial Unicode MS" w:eastAsia="Arial Unicode MS" w:hAnsi="Arial Unicode MS" w:cs="Arial Unicode MS" w:hint="cs"/>
          <w:cs/>
          <w:lang w:val="en-US" w:bidi="ta-IN"/>
        </w:rPr>
        <w:t xml:space="preserve">ழங்கப்படும். </w:t>
      </w:r>
      <w:r>
        <w:rPr>
          <w:rFonts w:ascii="Arial Unicode MS" w:eastAsia="Arial Unicode MS" w:hAnsi="Arial Unicode MS" w:cs="Arial Unicode MS"/>
          <w:lang w:val="en-US" w:bidi="ta-IN"/>
        </w:rPr>
        <w:t xml:space="preserve"> </w:t>
      </w:r>
      <w:r w:rsidRPr="00471645">
        <w:rPr>
          <w:rFonts w:ascii="Arial Unicode MS" w:eastAsia="Arial Unicode MS" w:hAnsi="Arial Unicode MS" w:cs="Arial Unicode MS" w:hint="cs"/>
          <w:cs/>
          <w:lang w:val="en-US" w:bidi="ta-IN"/>
        </w:rPr>
        <w:t>(2025 ஆம் ஆண்டில் தொடக்க சம்பளப் புள்ளி ரூ. 105</w:t>
      </w:r>
      <w:r w:rsidRPr="00471645">
        <w:rPr>
          <w:rFonts w:ascii="Arial Unicode MS" w:eastAsia="Arial Unicode MS" w:hAnsi="Arial Unicode MS" w:cs="Arial Unicode MS" w:hint="cs"/>
          <w:lang w:val="en-US"/>
        </w:rPr>
        <w:t>,</w:t>
      </w:r>
      <w:r w:rsidRPr="00471645">
        <w:rPr>
          <w:rFonts w:ascii="Arial Unicode MS" w:eastAsia="Arial Unicode MS" w:hAnsi="Arial Unicode MS" w:cs="Arial Unicode MS" w:hint="cs"/>
          <w:cs/>
          <w:lang w:val="en-US" w:bidi="ta-IN"/>
        </w:rPr>
        <w:t>399/= ஆகும்).</w:t>
      </w:r>
    </w:p>
    <w:p w14:paraId="59F8C0CA" w14:textId="56CDA3A7" w:rsidR="00A925D4" w:rsidRPr="00317B71" w:rsidRDefault="00A925D4" w:rsidP="005A42A2">
      <w:pPr>
        <w:tabs>
          <w:tab w:val="left" w:pos="360"/>
        </w:tabs>
        <w:spacing w:after="0" w:line="240" w:lineRule="auto"/>
        <w:ind w:left="720" w:hanging="540"/>
        <w:jc w:val="both"/>
        <w:rPr>
          <w:rFonts w:ascii="Arial Unicode MS" w:eastAsia="Arial Unicode MS" w:hAnsi="Arial Unicode MS" w:cs="Arial Unicode MS"/>
          <w:lang w:val="en-US"/>
        </w:rPr>
      </w:pPr>
    </w:p>
    <w:p w14:paraId="3708F062" w14:textId="77777777" w:rsidR="00A925D4" w:rsidRPr="00317B71" w:rsidRDefault="00A925D4" w:rsidP="00A925D4">
      <w:pPr>
        <w:tabs>
          <w:tab w:val="left" w:pos="1080"/>
          <w:tab w:val="left" w:pos="1350"/>
          <w:tab w:val="left" w:pos="2250"/>
          <w:tab w:val="left" w:pos="2340"/>
          <w:tab w:val="center" w:pos="4370"/>
        </w:tabs>
        <w:spacing w:after="0" w:line="240" w:lineRule="auto"/>
        <w:ind w:left="2160" w:hanging="1440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bCs/>
          <w:cs/>
          <w:lang w:val="en-US" w:bidi="ta-IN"/>
        </w:rPr>
        <w:t>வயதெல்லை</w:t>
      </w:r>
      <w:r w:rsidRPr="00317B71">
        <w:rPr>
          <w:rFonts w:ascii="Arial Unicode MS" w:eastAsia="Arial Unicode MS" w:hAnsi="Arial Unicode MS" w:cs="Arial Unicode MS"/>
          <w:bCs/>
          <w:lang w:val="en-US"/>
        </w:rPr>
        <w:t xml:space="preserve">: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 35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வயதுக்கு குறையாமலும்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55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வயதுக்கு மேற்படாமலும் இருத்தல். உள்ளகப் பரீட்சாத்திகளுக்கு உச்ச வயதெல்லை ஏற்புடையதாகாது. </w:t>
      </w:r>
    </w:p>
    <w:p w14:paraId="6CFAA1C3" w14:textId="77777777" w:rsidR="00A925D4" w:rsidRPr="00317B71" w:rsidRDefault="00A925D4" w:rsidP="00A925D4">
      <w:pPr>
        <w:tabs>
          <w:tab w:val="left" w:pos="1080"/>
          <w:tab w:val="left" w:pos="1260"/>
          <w:tab w:val="left" w:pos="2250"/>
          <w:tab w:val="center" w:pos="4370"/>
        </w:tabs>
        <w:spacing w:after="0" w:line="240" w:lineRule="auto"/>
        <w:ind w:left="2250" w:hanging="1530"/>
        <w:rPr>
          <w:rFonts w:ascii="Arial Unicode MS" w:eastAsia="Arial Unicode MS" w:hAnsi="Arial Unicode MS" w:cs="Arial Unicode MS"/>
          <w:lang w:val="en-US"/>
        </w:rPr>
      </w:pPr>
    </w:p>
    <w:p w14:paraId="661C9E96" w14:textId="77777777" w:rsidR="00A925D4" w:rsidRPr="00317B71" w:rsidRDefault="00A925D4" w:rsidP="00A925D4">
      <w:pPr>
        <w:spacing w:after="0" w:line="240" w:lineRule="auto"/>
        <w:ind w:left="720"/>
        <w:rPr>
          <w:rFonts w:ascii="Arial Unicode MS" w:eastAsia="Arial Unicode MS" w:hAnsi="Arial Unicode MS" w:cs="Arial Unicode MS"/>
          <w:lang w:val="en-US" w:bidi="ta-IN"/>
        </w:rPr>
      </w:pPr>
      <w:r w:rsidRPr="00317B71">
        <w:rPr>
          <w:rFonts w:ascii="Arial Unicode MS" w:eastAsia="Arial Unicode MS" w:hAnsi="Arial Unicode MS" w:cs="Arial Unicode MS"/>
          <w:b/>
          <w:bCs/>
          <w:cs/>
          <w:lang w:val="en-US" w:bidi="ta-IN"/>
        </w:rPr>
        <w:t>ஆட்சேர்ப்பு முறை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:  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கட்டமைந்த நேர்முகப் பரீட்சையின் மூலம் ஆட்சேர்த்துக்கொள்ளப்படும்.</w:t>
      </w:r>
    </w:p>
    <w:p w14:paraId="72FCDE4B" w14:textId="77777777" w:rsidR="00A925D4" w:rsidRPr="00317B71" w:rsidRDefault="00A925D4" w:rsidP="00A925D4">
      <w:pPr>
        <w:spacing w:after="0" w:line="240" w:lineRule="auto"/>
        <w:ind w:left="720"/>
        <w:rPr>
          <w:rFonts w:ascii="Arial Unicode MS" w:eastAsia="Arial Unicode MS" w:hAnsi="Arial Unicode MS" w:cs="Arial Unicode MS"/>
          <w:lang w:val="en-US"/>
        </w:rPr>
      </w:pPr>
    </w:p>
    <w:p w14:paraId="69E8E279" w14:textId="77777777" w:rsidR="00A925D4" w:rsidRPr="00317B71" w:rsidRDefault="00A925D4" w:rsidP="00A925D4">
      <w:pPr>
        <w:spacing w:after="0" w:line="240" w:lineRule="auto"/>
        <w:ind w:left="720"/>
        <w:rPr>
          <w:rFonts w:ascii="Arial Unicode MS" w:eastAsia="Arial Unicode MS" w:hAnsi="Arial Unicode MS" w:cs="Arial Unicode MS"/>
          <w:b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b/>
          <w:bCs/>
          <w:cs/>
          <w:lang w:val="en-US" w:bidi="ta-IN"/>
        </w:rPr>
        <w:t>ஏனைய பக்க நன்மைகள்:</w:t>
      </w:r>
    </w:p>
    <w:p w14:paraId="26452648" w14:textId="45B789FA" w:rsidR="00A925D4" w:rsidRDefault="00A925D4" w:rsidP="00A925D4">
      <w:pPr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lang w:val="en-US"/>
        </w:rPr>
        <w:t xml:space="preserve">PED 1/2015(i)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ஆம் இலக்க சுற்றறிக்கையின் பிரகாரம் கூட்டுத்தாபனம் வழங்கும் அலுவலக வாகன</w:t>
      </w:r>
      <w:r w:rsidR="00EB30DB" w:rsidRPr="00317B71">
        <w:rPr>
          <w:rFonts w:ascii="Arial Unicode MS" w:eastAsia="Arial Unicode MS" w:hAnsi="Arial Unicode MS" w:cs="Arial Unicode MS"/>
          <w:cs/>
          <w:lang w:val="en-US" w:bidi="ta-IN"/>
        </w:rPr>
        <w:t>ம்</w:t>
      </w:r>
      <w:r w:rsidR="00EB30DB">
        <w:rPr>
          <w:rFonts w:ascii="Arial Unicode MS" w:eastAsia="Arial Unicode MS" w:hAnsi="Arial Unicode MS" w:cs="Arial Unicode MS"/>
          <w:lang w:val="en-US" w:bidi="ta-IN"/>
        </w:rPr>
        <w:t xml:space="preserve">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அல்லது சொந்த வாகன</w:t>
      </w:r>
      <w:r w:rsidR="00EB30DB" w:rsidRPr="00EB30DB">
        <w:rPr>
          <w:rFonts w:ascii="Baamini" w:eastAsia="Arial Unicode MS" w:hAnsi="Baamini" w:cs="Arial Unicode MS"/>
          <w:lang w:val="en-US" w:bidi="ta-IN"/>
        </w:rPr>
        <w:t>j;jpw;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கான கொடுப்பனவுகள் </w:t>
      </w:r>
    </w:p>
    <w:p w14:paraId="45DA6854" w14:textId="77777777" w:rsidR="00A925D4" w:rsidRPr="00317B71" w:rsidRDefault="00A925D4" w:rsidP="00A925D4">
      <w:pPr>
        <w:spacing w:after="0" w:line="240" w:lineRule="auto"/>
        <w:ind w:left="720"/>
        <w:rPr>
          <w:rFonts w:ascii="Arial Unicode MS" w:eastAsia="Arial Unicode MS" w:hAnsi="Arial Unicode MS" w:cs="Arial Unicode MS"/>
          <w:lang w:val="en-US"/>
        </w:rPr>
      </w:pPr>
    </w:p>
    <w:p w14:paraId="66E145FD" w14:textId="607D8FD4" w:rsidR="00A925D4" w:rsidRPr="00253CC8" w:rsidRDefault="00A925D4" w:rsidP="00A925D4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  <w:r w:rsidRPr="00253CC8">
        <w:rPr>
          <w:rFonts w:ascii="Arial Unicode MS" w:eastAsia="Arial Unicode MS" w:hAnsi="Arial Unicode MS" w:cs="Arial Unicode MS"/>
          <w:cs/>
          <w:lang w:val="en-US" w:bidi="ta-IN"/>
        </w:rPr>
        <w:t xml:space="preserve">எரிபொருள் கொடுப்பனவு </w:t>
      </w:r>
      <w:r w:rsidRPr="00253CC8">
        <w:rPr>
          <w:rFonts w:ascii="Arial Unicode MS" w:eastAsia="Arial Unicode MS" w:hAnsi="Arial Unicode MS" w:cs="Arial Unicode MS"/>
          <w:lang w:val="en-US"/>
        </w:rPr>
        <w:t>(</w:t>
      </w:r>
      <w:r w:rsidRPr="00253CC8">
        <w:rPr>
          <w:rFonts w:ascii="Arial Unicode MS" w:eastAsia="Arial Unicode MS" w:hAnsi="Arial Unicode MS" w:cs="Arial Unicode MS"/>
          <w:cs/>
          <w:lang w:val="en-US" w:bidi="ta-IN"/>
        </w:rPr>
        <w:t xml:space="preserve">ஒரு மாதத்திற்கு </w:t>
      </w:r>
      <w:r w:rsidRPr="00253CC8">
        <w:rPr>
          <w:rFonts w:ascii="Arial Unicode MS" w:eastAsia="Arial Unicode MS" w:hAnsi="Arial Unicode MS" w:cs="Arial Unicode MS"/>
          <w:lang w:val="en-US"/>
        </w:rPr>
        <w:t xml:space="preserve">120 </w:t>
      </w:r>
      <w:r w:rsidRPr="00253CC8">
        <w:rPr>
          <w:rFonts w:ascii="Arial Unicode MS" w:eastAsia="Arial Unicode MS" w:hAnsi="Arial Unicode MS" w:cs="Arial Unicode MS"/>
          <w:cs/>
          <w:lang w:val="en-US" w:bidi="ta-IN"/>
        </w:rPr>
        <w:t>லீற்ற</w:t>
      </w:r>
      <w:r w:rsidR="00793181" w:rsidRPr="00793181">
        <w:rPr>
          <w:rFonts w:ascii="Baamini" w:eastAsia="Arial Unicode MS" w:hAnsi="Baamini" w:cs="Arial Unicode MS"/>
          <w:lang w:val="en-US" w:bidi="ta-IN"/>
        </w:rPr>
        <w:t>u;</w:t>
      </w:r>
      <w:r w:rsidRPr="00253CC8">
        <w:rPr>
          <w:rFonts w:ascii="Arial Unicode MS" w:eastAsia="Arial Unicode MS" w:hAnsi="Arial Unicode MS" w:cs="Arial Unicode MS"/>
          <w:cs/>
          <w:lang w:val="en-US" w:bidi="ta-IN"/>
        </w:rPr>
        <w:t xml:space="preserve"> டீசல் அல்லது பெற்றோல்</w:t>
      </w:r>
      <w:r w:rsidRPr="00253CC8">
        <w:rPr>
          <w:rFonts w:ascii="Arial Unicode MS" w:eastAsia="Arial Unicode MS" w:hAnsi="Arial Unicode MS" w:cs="Arial Unicode MS"/>
          <w:lang w:val="en-US"/>
        </w:rPr>
        <w:t xml:space="preserve">) </w:t>
      </w:r>
      <w:r w:rsidRPr="00253C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6B46F531" w14:textId="77777777" w:rsidR="00A925D4" w:rsidRPr="00317B71" w:rsidRDefault="00A925D4" w:rsidP="00A925D4">
      <w:pPr>
        <w:spacing w:after="0" w:line="240" w:lineRule="auto"/>
        <w:ind w:left="720"/>
        <w:rPr>
          <w:rFonts w:ascii="Arial Unicode MS" w:eastAsia="Arial Unicode MS" w:hAnsi="Arial Unicode MS" w:cs="Arial Unicode MS"/>
          <w:lang w:val="en-US"/>
        </w:rPr>
      </w:pPr>
    </w:p>
    <w:p w14:paraId="1C39436D" w14:textId="77777777" w:rsidR="00A925D4" w:rsidRDefault="00A925D4" w:rsidP="00A925D4">
      <w:pPr>
        <w:tabs>
          <w:tab w:val="left" w:pos="360"/>
          <w:tab w:val="left" w:pos="1260"/>
          <w:tab w:val="left" w:pos="1800"/>
        </w:tabs>
        <w:spacing w:after="200" w:line="276" w:lineRule="auto"/>
        <w:ind w:left="1440" w:hanging="360"/>
        <w:contextualSpacing/>
        <w:jc w:val="both"/>
        <w:rPr>
          <w:b/>
        </w:rPr>
      </w:pPr>
    </w:p>
    <w:p w14:paraId="5BDC725B" w14:textId="77777777" w:rsidR="00A925D4" w:rsidRDefault="00A925D4" w:rsidP="00A925D4">
      <w:pPr>
        <w:tabs>
          <w:tab w:val="left" w:pos="360"/>
          <w:tab w:val="left" w:pos="1260"/>
          <w:tab w:val="left" w:pos="1800"/>
        </w:tabs>
        <w:spacing w:after="200" w:line="276" w:lineRule="auto"/>
        <w:ind w:left="1440" w:hanging="360"/>
        <w:contextualSpacing/>
        <w:jc w:val="both"/>
        <w:rPr>
          <w:b/>
        </w:rPr>
      </w:pPr>
    </w:p>
    <w:p w14:paraId="331BEB05" w14:textId="77777777" w:rsidR="00A925D4" w:rsidRDefault="00A925D4" w:rsidP="00A925D4">
      <w:pPr>
        <w:tabs>
          <w:tab w:val="left" w:pos="360"/>
          <w:tab w:val="left" w:pos="1260"/>
          <w:tab w:val="left" w:pos="1800"/>
        </w:tabs>
        <w:spacing w:after="200" w:line="276" w:lineRule="auto"/>
        <w:ind w:left="1440" w:hanging="360"/>
        <w:contextualSpacing/>
        <w:jc w:val="both"/>
        <w:rPr>
          <w:b/>
        </w:rPr>
      </w:pPr>
    </w:p>
    <w:p w14:paraId="5113F01D" w14:textId="77777777" w:rsidR="00A925D4" w:rsidRDefault="00A925D4" w:rsidP="00A925D4">
      <w:pPr>
        <w:tabs>
          <w:tab w:val="left" w:pos="360"/>
          <w:tab w:val="left" w:pos="1260"/>
          <w:tab w:val="left" w:pos="1800"/>
        </w:tabs>
        <w:spacing w:after="200" w:line="276" w:lineRule="auto"/>
        <w:ind w:left="1440" w:hanging="360"/>
        <w:contextualSpacing/>
        <w:jc w:val="both"/>
        <w:rPr>
          <w:b/>
        </w:rPr>
      </w:pPr>
    </w:p>
    <w:p w14:paraId="04EF6573" w14:textId="77777777" w:rsidR="00A925D4" w:rsidRDefault="00A925D4" w:rsidP="00A925D4">
      <w:pPr>
        <w:tabs>
          <w:tab w:val="left" w:pos="360"/>
          <w:tab w:val="left" w:pos="1260"/>
          <w:tab w:val="left" w:pos="1800"/>
        </w:tabs>
        <w:spacing w:after="200" w:line="276" w:lineRule="auto"/>
        <w:ind w:left="1440" w:hanging="360"/>
        <w:contextualSpacing/>
        <w:jc w:val="both"/>
        <w:rPr>
          <w:b/>
        </w:rPr>
      </w:pPr>
    </w:p>
    <w:p w14:paraId="6F13A93E" w14:textId="77777777" w:rsidR="00A925D4" w:rsidRDefault="00A925D4" w:rsidP="00A925D4">
      <w:pPr>
        <w:tabs>
          <w:tab w:val="left" w:pos="360"/>
          <w:tab w:val="left" w:pos="1260"/>
          <w:tab w:val="left" w:pos="1800"/>
        </w:tabs>
        <w:spacing w:after="200" w:line="276" w:lineRule="auto"/>
        <w:ind w:left="1440" w:hanging="360"/>
        <w:contextualSpacing/>
        <w:jc w:val="both"/>
        <w:rPr>
          <w:b/>
        </w:rPr>
      </w:pPr>
    </w:p>
    <w:p w14:paraId="60509FC4" w14:textId="77777777" w:rsidR="00A925D4" w:rsidRDefault="00A925D4" w:rsidP="00A925D4">
      <w:pPr>
        <w:tabs>
          <w:tab w:val="left" w:pos="360"/>
          <w:tab w:val="left" w:pos="1260"/>
          <w:tab w:val="left" w:pos="1800"/>
        </w:tabs>
        <w:spacing w:after="200" w:line="276" w:lineRule="auto"/>
        <w:ind w:left="1440" w:hanging="360"/>
        <w:contextualSpacing/>
        <w:jc w:val="both"/>
        <w:rPr>
          <w:b/>
        </w:rPr>
      </w:pPr>
    </w:p>
    <w:p w14:paraId="100DFFF1" w14:textId="77777777" w:rsidR="00A925D4" w:rsidRDefault="00A925D4" w:rsidP="00A925D4">
      <w:pPr>
        <w:tabs>
          <w:tab w:val="left" w:pos="360"/>
          <w:tab w:val="left" w:pos="1260"/>
          <w:tab w:val="left" w:pos="1800"/>
        </w:tabs>
        <w:spacing w:after="200" w:line="276" w:lineRule="auto"/>
        <w:ind w:left="1440" w:hanging="360"/>
        <w:contextualSpacing/>
        <w:jc w:val="both"/>
        <w:rPr>
          <w:b/>
        </w:rPr>
      </w:pPr>
    </w:p>
    <w:p w14:paraId="04207CF2" w14:textId="77777777" w:rsidR="00A925D4" w:rsidRDefault="00A925D4" w:rsidP="00A925D4">
      <w:pPr>
        <w:tabs>
          <w:tab w:val="left" w:pos="360"/>
          <w:tab w:val="left" w:pos="1260"/>
          <w:tab w:val="left" w:pos="1800"/>
        </w:tabs>
        <w:spacing w:after="200" w:line="276" w:lineRule="auto"/>
        <w:ind w:left="1440" w:hanging="360"/>
        <w:contextualSpacing/>
        <w:jc w:val="both"/>
        <w:rPr>
          <w:b/>
        </w:rPr>
      </w:pPr>
    </w:p>
    <w:p w14:paraId="6D6612D3" w14:textId="77777777" w:rsidR="00A925D4" w:rsidRDefault="00A925D4" w:rsidP="00A925D4">
      <w:pPr>
        <w:tabs>
          <w:tab w:val="left" w:pos="360"/>
          <w:tab w:val="left" w:pos="1260"/>
          <w:tab w:val="left" w:pos="1800"/>
        </w:tabs>
        <w:spacing w:after="200" w:line="276" w:lineRule="auto"/>
        <w:ind w:left="1440" w:hanging="360"/>
        <w:contextualSpacing/>
        <w:jc w:val="both"/>
        <w:rPr>
          <w:b/>
        </w:rPr>
      </w:pPr>
    </w:p>
    <w:p w14:paraId="7FED0A5B" w14:textId="77777777" w:rsidR="00A925D4" w:rsidRDefault="00A925D4" w:rsidP="00A925D4">
      <w:pPr>
        <w:tabs>
          <w:tab w:val="left" w:pos="360"/>
          <w:tab w:val="left" w:pos="1260"/>
          <w:tab w:val="left" w:pos="1800"/>
        </w:tabs>
        <w:spacing w:after="200" w:line="276" w:lineRule="auto"/>
        <w:ind w:left="1440" w:hanging="360"/>
        <w:contextualSpacing/>
        <w:jc w:val="both"/>
        <w:rPr>
          <w:b/>
        </w:rPr>
      </w:pPr>
    </w:p>
    <w:p w14:paraId="71984E22" w14:textId="77777777" w:rsidR="00A925D4" w:rsidRPr="00317B71" w:rsidRDefault="00A925D4" w:rsidP="00A925D4">
      <w:pPr>
        <w:tabs>
          <w:tab w:val="left" w:pos="360"/>
          <w:tab w:val="left" w:pos="1260"/>
          <w:tab w:val="left" w:pos="1800"/>
        </w:tabs>
        <w:spacing w:after="200" w:line="276" w:lineRule="auto"/>
        <w:ind w:left="1440" w:hanging="360"/>
        <w:contextualSpacing/>
        <w:jc w:val="both"/>
        <w:rPr>
          <w:b/>
        </w:rPr>
      </w:pPr>
    </w:p>
    <w:p w14:paraId="7AFA7392" w14:textId="77777777" w:rsidR="00A925D4" w:rsidRPr="00317B71" w:rsidRDefault="00A925D4" w:rsidP="00A925D4">
      <w:pPr>
        <w:numPr>
          <w:ilvl w:val="0"/>
          <w:numId w:val="8"/>
        </w:numPr>
        <w:tabs>
          <w:tab w:val="left" w:pos="342"/>
        </w:tabs>
        <w:spacing w:after="200" w:line="276" w:lineRule="auto"/>
        <w:contextualSpacing/>
        <w:rPr>
          <w:rFonts w:ascii="Arial Unicode MS" w:eastAsia="Arial Unicode MS" w:hAnsi="Arial Unicode MS" w:cs="Arial Unicode MS"/>
          <w:b/>
          <w:lang w:val="en-US"/>
        </w:rPr>
      </w:pPr>
      <w:r w:rsidRPr="00317B71">
        <w:rPr>
          <w:rFonts w:ascii="Arial Unicode MS" w:eastAsia="Arial Unicode MS" w:hAnsi="Arial Unicode MS" w:cs="Arial Unicode MS"/>
          <w:bCs/>
          <w:cs/>
          <w:lang w:val="en-US" w:bidi="ta-IN"/>
        </w:rPr>
        <w:t>பிரதிப் பொது முகாமையாளர் - தயாரித்தல் மற்றும் ஆராய்ச்சி அபிவிருத்தி</w:t>
      </w: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 xml:space="preserve"> </w:t>
      </w:r>
      <w:r w:rsidRPr="00317B71">
        <w:rPr>
          <w:rFonts w:ascii="Arial Unicode MS" w:eastAsia="Arial Unicode MS" w:hAnsi="Arial Unicode MS" w:cs="Arial Unicode MS"/>
          <w:b/>
          <w:lang w:val="en-US"/>
        </w:rPr>
        <w:t>(HM 1-1)</w:t>
      </w:r>
    </w:p>
    <w:p w14:paraId="7530A6BD" w14:textId="77777777" w:rsidR="00A925D4" w:rsidRPr="00317B71" w:rsidRDefault="00A925D4" w:rsidP="00A925D4">
      <w:pPr>
        <w:tabs>
          <w:tab w:val="left" w:pos="342"/>
        </w:tabs>
        <w:spacing w:after="200" w:line="276" w:lineRule="auto"/>
        <w:ind w:left="720"/>
        <w:contextualSpacing/>
        <w:rPr>
          <w:rFonts w:ascii="Arial Unicode MS" w:eastAsia="Arial Unicode MS" w:hAnsi="Arial Unicode MS" w:cs="Arial Unicode MS"/>
          <w:b/>
          <w:lang w:val="en-US"/>
        </w:rPr>
      </w:pPr>
    </w:p>
    <w:p w14:paraId="6679A6DB" w14:textId="77777777" w:rsidR="00A925D4" w:rsidRPr="00317B71" w:rsidRDefault="00A925D4" w:rsidP="00A925D4">
      <w:pPr>
        <w:tabs>
          <w:tab w:val="left" w:pos="342"/>
        </w:tabs>
        <w:spacing w:after="200" w:line="276" w:lineRule="auto"/>
        <w:ind w:left="720"/>
        <w:contextualSpacing/>
        <w:rPr>
          <w:rFonts w:ascii="Arial Unicode MS" w:eastAsia="Arial Unicode MS" w:hAnsi="Arial Unicode MS" w:cs="Arial Unicode MS"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bCs/>
          <w:cs/>
          <w:lang w:val="en-US" w:bidi="ta-IN"/>
        </w:rPr>
        <w:t>அலுவலகக் கடமைகள்</w:t>
      </w:r>
      <w:r w:rsidRPr="00317B71">
        <w:rPr>
          <w:rFonts w:ascii="Arial Unicode MS" w:eastAsia="Arial Unicode MS" w:hAnsi="Arial Unicode MS" w:cs="Arial Unicode MS"/>
          <w:bCs/>
          <w:lang w:val="en-US"/>
        </w:rPr>
        <w:t>:</w:t>
      </w:r>
    </w:p>
    <w:p w14:paraId="640305AF" w14:textId="13B4FE94" w:rsidR="00A925D4" w:rsidRPr="00317B71" w:rsidRDefault="00A925D4" w:rsidP="00366309">
      <w:pPr>
        <w:tabs>
          <w:tab w:val="left" w:pos="720"/>
          <w:tab w:val="left" w:pos="1080"/>
        </w:tabs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>தயாரித்தல்</w:t>
      </w:r>
      <w:r w:rsidRPr="00317B71">
        <w:rPr>
          <w:rFonts w:ascii="Arial Unicode MS" w:eastAsia="Arial Unicode MS" w:hAnsi="Arial Unicode MS" w:cs="Arial Unicode MS"/>
          <w:b/>
          <w:lang w:val="en-US" w:bidi="ta-IN"/>
        </w:rPr>
        <w:t xml:space="preserve"> </w:t>
      </w: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 xml:space="preserve">மற்றும் ஆராய்ச்சி அபிவிருத்திப் பிரிவின் தலைவராக இருப்பதுடன் </w:t>
      </w:r>
      <w:r w:rsidRPr="00317B71">
        <w:rPr>
          <w:rFonts w:ascii="Arial Unicode MS" w:eastAsia="Arial Unicode MS" w:hAnsi="Arial Unicode MS" w:cs="Arial Unicode MS"/>
          <w:bCs/>
          <w:lang w:val="en-US"/>
        </w:rPr>
        <w:t>SPMC</w:t>
      </w:r>
      <w:r w:rsidRPr="00317B71">
        <w:rPr>
          <w:rFonts w:ascii="Arial Unicode MS" w:eastAsia="Arial Unicode MS" w:hAnsi="Arial Unicode MS" w:cs="Arial Unicode MS"/>
          <w:b/>
          <w:lang w:val="en-US"/>
        </w:rPr>
        <w:t xml:space="preserve"> </w:t>
      </w: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>தாபனத்தின் தயாரித்தல் மற்றும் ஆராய்ச்சி அபிவிருத்தி பணியுடன் தொடர்பான எல்லா விடயங்களிலும் தலைவருக்கு</w:t>
      </w:r>
      <w:r w:rsidRPr="00317B71">
        <w:rPr>
          <w:rFonts w:ascii="Arial Unicode MS" w:eastAsia="Arial Unicode MS" w:hAnsi="Arial Unicode MS" w:cs="Arial Unicode MS"/>
          <w:bCs/>
          <w:lang w:val="en-US"/>
        </w:rPr>
        <w:t>/</w:t>
      </w: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>முகாமை</w:t>
      </w:r>
      <w:r w:rsidR="00366309" w:rsidRPr="00366309">
        <w:rPr>
          <w:rFonts w:ascii="Baamini" w:eastAsia="Arial Unicode MS" w:hAnsi="Baamini" w:cs="Arial Unicode MS"/>
          <w:bCs/>
          <w:lang w:val="en-US" w:bidi="ta-IN"/>
        </w:rPr>
        <w:t>j;Jt</w:t>
      </w: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 xml:space="preserve"> பணிப்பாளருக்கு </w:t>
      </w:r>
      <w:r w:rsidR="00366309" w:rsidRPr="00366309">
        <w:rPr>
          <w:rFonts w:ascii="Baamini" w:eastAsia="Arial Unicode MS" w:hAnsi="Baamini" w:cs="Arial Unicode MS"/>
          <w:bCs/>
          <w:lang w:val="en-US" w:bidi="ta-IN"/>
        </w:rPr>
        <w:t>kw;Wk;</w:t>
      </w: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 xml:space="preserve"> பொது முகாமையாளருக்கு பொறுப்புக்கூறக்கூடியவராக இருத்தல். அத்தகைய விடயங்கள் பின்வருமாறு காணப்படும்.   </w:t>
      </w:r>
    </w:p>
    <w:p w14:paraId="62FDFA84" w14:textId="77777777" w:rsidR="00A925D4" w:rsidRPr="00317B71" w:rsidRDefault="00A925D4" w:rsidP="00A925D4">
      <w:pPr>
        <w:tabs>
          <w:tab w:val="left" w:pos="1080"/>
          <w:tab w:val="left" w:pos="1710"/>
        </w:tabs>
        <w:spacing w:after="0" w:line="240" w:lineRule="auto"/>
        <w:ind w:left="1710" w:hanging="450"/>
        <w:rPr>
          <w:rFonts w:ascii="Arial Unicode MS" w:eastAsia="Arial Unicode MS" w:hAnsi="Arial Unicode MS" w:cs="Arial Unicode MS"/>
          <w:bCs/>
          <w:lang w:val="en-US"/>
        </w:rPr>
      </w:pPr>
    </w:p>
    <w:p w14:paraId="44808207" w14:textId="77777777" w:rsidR="00A925D4" w:rsidRPr="00317B71" w:rsidRDefault="00A925D4" w:rsidP="00A925D4">
      <w:pPr>
        <w:numPr>
          <w:ilvl w:val="0"/>
          <w:numId w:val="14"/>
        </w:numPr>
        <w:tabs>
          <w:tab w:val="left" w:pos="1080"/>
          <w:tab w:val="left" w:pos="1530"/>
          <w:tab w:val="left" w:pos="1710"/>
        </w:tabs>
        <w:spacing w:after="0" w:line="276" w:lineRule="auto"/>
        <w:ind w:left="1710" w:hanging="450"/>
        <w:rPr>
          <w:rFonts w:ascii="Arial Unicode MS" w:eastAsia="Arial Unicode MS" w:hAnsi="Arial Unicode MS" w:cs="Arial Unicode MS"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bCs/>
          <w:lang w:val="en-US"/>
        </w:rPr>
        <w:t xml:space="preserve">  </w:t>
      </w: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>புதிய உற்பத்திகளைத் தயாரித்தல்</w:t>
      </w:r>
      <w:r w:rsidRPr="00317B71">
        <w:rPr>
          <w:rFonts w:ascii="Arial Unicode MS" w:eastAsia="Arial Unicode MS" w:hAnsi="Arial Unicode MS" w:cs="Arial Unicode MS"/>
          <w:b/>
          <w:lang w:val="en-US" w:bidi="ta-IN"/>
        </w:rPr>
        <w:t xml:space="preserve">, </w:t>
      </w: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 xml:space="preserve">முறையியலை அபிவிருத்தி செய்தல் மற்றும் செல்லுபடியாகுதல்கள் என்பன தொடர்பாக கீழ்நிலை பதவியணியினருக்கு வழிகாட்டுதல் மற்றும் ஆலோசனை வழங்குதல். </w:t>
      </w:r>
      <w:r w:rsidRPr="00317B71">
        <w:rPr>
          <w:rFonts w:ascii="Arial Unicode MS" w:eastAsia="Arial Unicode MS" w:hAnsi="Arial Unicode MS" w:cs="Arial Unicode MS"/>
          <w:bCs/>
          <w:lang w:val="en-US"/>
        </w:rPr>
        <w:t xml:space="preserve"> </w:t>
      </w:r>
    </w:p>
    <w:p w14:paraId="11092BD9" w14:textId="77777777" w:rsidR="00A925D4" w:rsidRPr="00317B71" w:rsidRDefault="00A925D4" w:rsidP="00A925D4">
      <w:pPr>
        <w:numPr>
          <w:ilvl w:val="0"/>
          <w:numId w:val="14"/>
        </w:numPr>
        <w:tabs>
          <w:tab w:val="left" w:pos="1080"/>
          <w:tab w:val="left" w:pos="1710"/>
        </w:tabs>
        <w:spacing w:after="0" w:line="276" w:lineRule="auto"/>
        <w:ind w:left="1710" w:hanging="450"/>
        <w:rPr>
          <w:rFonts w:ascii="Arial Unicode MS" w:eastAsia="Arial Unicode MS" w:hAnsi="Arial Unicode MS" w:cs="Arial Unicode MS"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 xml:space="preserve">புதிய உற்பத்திகளைப் பதிவுசெய்வதற்கு வழிகாட்டுதல். </w:t>
      </w:r>
    </w:p>
    <w:p w14:paraId="27E3ED7D" w14:textId="77777777" w:rsidR="00A925D4" w:rsidRPr="00317B71" w:rsidRDefault="00A925D4" w:rsidP="00A925D4">
      <w:pPr>
        <w:numPr>
          <w:ilvl w:val="0"/>
          <w:numId w:val="14"/>
        </w:numPr>
        <w:tabs>
          <w:tab w:val="left" w:pos="1080"/>
          <w:tab w:val="left" w:pos="1710"/>
        </w:tabs>
        <w:spacing w:after="0" w:line="276" w:lineRule="auto"/>
        <w:ind w:left="1710" w:hanging="450"/>
        <w:rPr>
          <w:rFonts w:ascii="Arial Unicode MS" w:eastAsia="Arial Unicode MS" w:hAnsi="Arial Unicode MS" w:cs="Arial Unicode MS"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 xml:space="preserve">உற்பத்தி அளவுத்திட்டம் மற்றும் செயல்முறைப்படுத்தல் செல்லுபடியாகுதல் ஆகியவற்றை திட்டமிட்டுக்கூறுதல். </w:t>
      </w:r>
      <w:r w:rsidRPr="00317B71">
        <w:rPr>
          <w:rFonts w:ascii="Arial Unicode MS" w:eastAsia="Arial Unicode MS" w:hAnsi="Arial Unicode MS" w:cs="Arial Unicode MS"/>
          <w:bCs/>
          <w:lang w:val="en-US"/>
        </w:rPr>
        <w:t xml:space="preserve"> </w:t>
      </w:r>
    </w:p>
    <w:p w14:paraId="6E1A9D17" w14:textId="77777777" w:rsidR="00A925D4" w:rsidRPr="00317B71" w:rsidRDefault="00A925D4" w:rsidP="00A925D4">
      <w:pPr>
        <w:numPr>
          <w:ilvl w:val="0"/>
          <w:numId w:val="14"/>
        </w:numPr>
        <w:tabs>
          <w:tab w:val="left" w:pos="1080"/>
          <w:tab w:val="left" w:pos="1710"/>
        </w:tabs>
        <w:spacing w:after="0" w:line="240" w:lineRule="auto"/>
        <w:ind w:left="1710" w:hanging="450"/>
        <w:rPr>
          <w:rFonts w:ascii="Arial Unicode MS" w:eastAsia="Arial Unicode MS" w:hAnsi="Arial Unicode MS" w:cs="Arial Unicode MS"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>செயல்முறைப்படுத்தல் மேம்பாடுகள்</w:t>
      </w:r>
      <w:r w:rsidRPr="00317B71">
        <w:rPr>
          <w:rFonts w:ascii="Arial Unicode MS" w:eastAsia="Arial Unicode MS" w:hAnsi="Arial Unicode MS" w:cs="Arial Unicode MS"/>
          <w:b/>
          <w:lang w:val="en-US" w:bidi="ta-IN"/>
        </w:rPr>
        <w:t xml:space="preserve">, </w:t>
      </w: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>தர மேம்பாடுகள்</w:t>
      </w:r>
      <w:r w:rsidRPr="00317B71">
        <w:rPr>
          <w:rFonts w:ascii="Arial Unicode MS" w:eastAsia="Arial Unicode MS" w:hAnsi="Arial Unicode MS" w:cs="Arial Unicode MS"/>
          <w:b/>
          <w:lang w:val="en-US" w:bidi="ta-IN"/>
        </w:rPr>
        <w:t xml:space="preserve">, </w:t>
      </w: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 xml:space="preserve">உற்பத்தி மேம்பாடுகள் தொடர்பாக தொழில்நுட்ப ஆலோசனையை வழங்குதல். </w:t>
      </w:r>
      <w:r w:rsidRPr="00317B71">
        <w:rPr>
          <w:rFonts w:ascii="Arial Unicode MS" w:eastAsia="Arial Unicode MS" w:hAnsi="Arial Unicode MS" w:cs="Arial Unicode MS"/>
          <w:bCs/>
          <w:lang w:val="en-US"/>
        </w:rPr>
        <w:t xml:space="preserve"> </w:t>
      </w:r>
    </w:p>
    <w:p w14:paraId="0E095C8A" w14:textId="77777777" w:rsidR="00A925D4" w:rsidRPr="00317B71" w:rsidRDefault="00A925D4" w:rsidP="00A925D4">
      <w:pPr>
        <w:numPr>
          <w:ilvl w:val="0"/>
          <w:numId w:val="14"/>
        </w:numPr>
        <w:tabs>
          <w:tab w:val="left" w:pos="1080"/>
          <w:tab w:val="left" w:pos="1710"/>
        </w:tabs>
        <w:spacing w:after="0" w:line="276" w:lineRule="auto"/>
        <w:ind w:left="1710" w:hanging="450"/>
        <w:rPr>
          <w:rFonts w:ascii="Arial Unicode MS" w:eastAsia="Arial Unicode MS" w:hAnsi="Arial Unicode MS" w:cs="Arial Unicode MS"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 xml:space="preserve">ஆரம்ப மூலப்பொருட்களை கொள்வனவு செய்வதில் கருத்திற்கொள்ள வேண்டிய தரம் சார்ந்த தகவுதிறன்களை நிர்ணயித்தல். </w:t>
      </w:r>
    </w:p>
    <w:p w14:paraId="182FE43D" w14:textId="77777777" w:rsidR="00A925D4" w:rsidRPr="00317B71" w:rsidRDefault="00A925D4" w:rsidP="00A925D4">
      <w:pPr>
        <w:numPr>
          <w:ilvl w:val="0"/>
          <w:numId w:val="14"/>
        </w:numPr>
        <w:tabs>
          <w:tab w:val="left" w:pos="1080"/>
          <w:tab w:val="left" w:pos="1710"/>
        </w:tabs>
        <w:spacing w:after="0" w:line="240" w:lineRule="auto"/>
        <w:ind w:left="1710" w:hanging="450"/>
        <w:rPr>
          <w:rFonts w:ascii="Arial Unicode MS" w:eastAsia="Arial Unicode MS" w:hAnsi="Arial Unicode MS" w:cs="Arial Unicode MS"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 xml:space="preserve">உற்பத்தியில் மீண்டும் மீண்டும் நிகழும் உற்பத்தி சார்ந்த பிரச்சினைகளையும் மற்றும் ஏற்கனவேயுள்ள உற்பத்திகளுடன் சம்பந்தப்படும் பிரச்சினைகளையும் தீர்ப்பது தொடர்பான ஆலோசனையையும் மற்றும் தீர்வுகளையும் வழங்குதல். </w:t>
      </w:r>
    </w:p>
    <w:p w14:paraId="0053C44B" w14:textId="77777777" w:rsidR="00A925D4" w:rsidRPr="00317B71" w:rsidRDefault="00A925D4" w:rsidP="00A925D4">
      <w:pPr>
        <w:numPr>
          <w:ilvl w:val="0"/>
          <w:numId w:val="14"/>
        </w:numPr>
        <w:tabs>
          <w:tab w:val="left" w:pos="1080"/>
          <w:tab w:val="left" w:pos="1710"/>
        </w:tabs>
        <w:spacing w:after="0" w:line="276" w:lineRule="auto"/>
        <w:ind w:left="1710" w:hanging="450"/>
        <w:rPr>
          <w:rFonts w:ascii="Arial Unicode MS" w:eastAsia="Arial Unicode MS" w:hAnsi="Arial Unicode MS" w:cs="Arial Unicode MS"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 xml:space="preserve">திணைக்களத்தின் அபிவிருத்தித் திட்டங்களை மதிப்பீடு செய்து கருத்திற் கொள்ளப்படுவதற்காகவும் அங்கீகாரத்திற்காகவும் பொது முகாமையாளருக்கு சமர்ப்பித்தல். </w:t>
      </w:r>
    </w:p>
    <w:p w14:paraId="289E1357" w14:textId="77777777" w:rsidR="00A925D4" w:rsidRPr="00317B71" w:rsidRDefault="00A925D4" w:rsidP="00A925D4">
      <w:pPr>
        <w:numPr>
          <w:ilvl w:val="0"/>
          <w:numId w:val="14"/>
        </w:numPr>
        <w:tabs>
          <w:tab w:val="left" w:pos="1080"/>
          <w:tab w:val="left" w:pos="1440"/>
          <w:tab w:val="left" w:pos="1710"/>
        </w:tabs>
        <w:spacing w:after="0" w:line="276" w:lineRule="auto"/>
        <w:ind w:left="1710" w:hanging="450"/>
        <w:rPr>
          <w:rFonts w:ascii="Arial Unicode MS" w:eastAsia="Arial Unicode MS" w:hAnsi="Arial Unicode MS" w:cs="Arial Unicode MS"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 xml:space="preserve">உற்பத்தி அபிவிருத்தியுடனும் மேம்பாடுகளுடனும் இணைந்த ஆராய்ச்சி சார்ந்த கருத்திட்டங்களை மேற்பார்வை செய்தல். </w:t>
      </w:r>
      <w:r w:rsidRPr="00317B71">
        <w:rPr>
          <w:rFonts w:ascii="Arial Unicode MS" w:eastAsia="Arial Unicode MS" w:hAnsi="Arial Unicode MS" w:cs="Arial Unicode MS"/>
          <w:bCs/>
          <w:lang w:val="en-US"/>
        </w:rPr>
        <w:t xml:space="preserve"> </w:t>
      </w:r>
    </w:p>
    <w:p w14:paraId="5358BCE2" w14:textId="77777777" w:rsidR="00A925D4" w:rsidRPr="00317B71" w:rsidRDefault="00A925D4" w:rsidP="00A925D4">
      <w:pPr>
        <w:numPr>
          <w:ilvl w:val="0"/>
          <w:numId w:val="14"/>
        </w:numPr>
        <w:tabs>
          <w:tab w:val="left" w:pos="1080"/>
          <w:tab w:val="left" w:pos="1440"/>
          <w:tab w:val="left" w:pos="1710"/>
        </w:tabs>
        <w:spacing w:after="0" w:line="276" w:lineRule="auto"/>
        <w:ind w:left="1710" w:hanging="450"/>
        <w:rPr>
          <w:rFonts w:ascii="Arial Unicode MS" w:eastAsia="Arial Unicode MS" w:hAnsi="Arial Unicode MS" w:cs="Arial Unicode MS"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>தேவையான போதெல்லாம் ஏனைய நிறுவனங்களின் ஒத்துழைப்புடன் க்ளினிக் பரிசோதனைகளை</w:t>
      </w:r>
      <w:r w:rsidRPr="00317B71">
        <w:rPr>
          <w:rFonts w:ascii="Arial Unicode MS" w:eastAsia="Arial Unicode MS" w:hAnsi="Arial Unicode MS" w:cs="Arial Unicode MS"/>
          <w:bCs/>
          <w:lang w:val="en-US"/>
        </w:rPr>
        <w:t>/</w:t>
      </w:r>
      <w:r w:rsidRPr="00317B71">
        <w:rPr>
          <w:rFonts w:ascii="Arial Unicode MS" w:eastAsia="Arial Unicode MS" w:hAnsi="Arial Unicode MS" w:cs="Arial Unicode MS"/>
          <w:b/>
          <w:cs/>
          <w:lang w:val="en-US" w:bidi="ta-IN"/>
        </w:rPr>
        <w:t xml:space="preserve">உயிரியல் கிடைப்புத்தன்மை ஆய்வுகளை முன்னெடுத்தல். </w:t>
      </w:r>
    </w:p>
    <w:p w14:paraId="0E530EE2" w14:textId="77777777" w:rsidR="00A925D4" w:rsidRPr="00317B71" w:rsidRDefault="00A925D4" w:rsidP="00A925D4">
      <w:pPr>
        <w:numPr>
          <w:ilvl w:val="0"/>
          <w:numId w:val="14"/>
        </w:numPr>
        <w:tabs>
          <w:tab w:val="left" w:pos="1080"/>
          <w:tab w:val="left" w:pos="1710"/>
        </w:tabs>
        <w:spacing w:after="0" w:line="240" w:lineRule="auto"/>
        <w:ind w:left="1710" w:hanging="540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மருந்துகள் உற்பத்திப் பிரிவில்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cGMP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ஐ நடைமுறைப்படுத்துவதற்கு உதவுதல் மற்றும் கண்காணித்தல் அத்துடன்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SPMC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இன் தர முகாமைத்துவ முறைமையை அனுசரித்து நடத்தல்.</w:t>
      </w:r>
    </w:p>
    <w:p w14:paraId="236EB358" w14:textId="77777777" w:rsidR="00A925D4" w:rsidRDefault="00A925D4" w:rsidP="00A925D4">
      <w:pPr>
        <w:spacing w:after="0" w:line="240" w:lineRule="auto"/>
        <w:ind w:left="810"/>
        <w:rPr>
          <w:rFonts w:ascii="Arial Unicode MS" w:eastAsia="Arial Unicode MS" w:hAnsi="Arial Unicode MS" w:cs="Arial Unicode MS"/>
          <w:b/>
          <w:bCs/>
          <w:lang w:val="en-US" w:bidi="ta-IN"/>
        </w:rPr>
      </w:pPr>
    </w:p>
    <w:p w14:paraId="68E2F622" w14:textId="77777777" w:rsidR="00A925D4" w:rsidRDefault="00A925D4" w:rsidP="00A925D4">
      <w:pPr>
        <w:spacing w:after="0" w:line="240" w:lineRule="auto"/>
        <w:ind w:left="810"/>
        <w:rPr>
          <w:rFonts w:ascii="Arial Unicode MS" w:eastAsia="Arial Unicode MS" w:hAnsi="Arial Unicode MS" w:cs="Arial Unicode MS"/>
          <w:b/>
          <w:bCs/>
          <w:lang w:val="en-US" w:bidi="ta-IN"/>
        </w:rPr>
      </w:pPr>
    </w:p>
    <w:p w14:paraId="660954E9" w14:textId="77777777" w:rsidR="00A925D4" w:rsidRDefault="00A925D4" w:rsidP="00A925D4">
      <w:pPr>
        <w:spacing w:after="0" w:line="240" w:lineRule="auto"/>
        <w:ind w:left="810"/>
        <w:rPr>
          <w:rFonts w:ascii="Arial Unicode MS" w:eastAsia="Arial Unicode MS" w:hAnsi="Arial Unicode MS" w:cs="Arial Unicode MS"/>
          <w:b/>
          <w:bCs/>
          <w:lang w:val="en-US" w:bidi="ta-IN"/>
        </w:rPr>
      </w:pPr>
    </w:p>
    <w:p w14:paraId="0F0B5154" w14:textId="77777777" w:rsidR="00A925D4" w:rsidRPr="00317B71" w:rsidRDefault="00A925D4" w:rsidP="00A925D4">
      <w:pPr>
        <w:spacing w:after="0" w:line="240" w:lineRule="auto"/>
        <w:ind w:left="810"/>
        <w:rPr>
          <w:rFonts w:ascii="Arial Unicode MS" w:eastAsia="Arial Unicode MS" w:hAnsi="Arial Unicode MS" w:cs="Arial Unicode MS"/>
          <w:b/>
          <w:lang w:val="en-US"/>
        </w:rPr>
      </w:pPr>
      <w:r w:rsidRPr="00317B71">
        <w:rPr>
          <w:rFonts w:ascii="Arial Unicode MS" w:eastAsia="Arial Unicode MS" w:hAnsi="Arial Unicode MS" w:cs="Arial Unicode MS"/>
          <w:b/>
          <w:bCs/>
          <w:cs/>
          <w:lang w:val="en-US" w:bidi="ta-IN"/>
        </w:rPr>
        <w:t>தகைமைகள்</w:t>
      </w:r>
      <w:r w:rsidRPr="00317B71">
        <w:rPr>
          <w:rFonts w:ascii="Arial Unicode MS" w:eastAsia="Arial Unicode MS" w:hAnsi="Arial Unicode MS" w:cs="Arial Unicode MS"/>
          <w:b/>
          <w:bCs/>
          <w:lang w:val="en-US"/>
        </w:rPr>
        <w:t xml:space="preserve">:  </w:t>
      </w:r>
      <w:r w:rsidRPr="00317B71">
        <w:rPr>
          <w:rFonts w:ascii="Arial Unicode MS" w:eastAsia="Arial Unicode MS" w:hAnsi="Arial Unicode MS" w:cs="Arial Unicode MS"/>
          <w:b/>
          <w:bCs/>
          <w:cs/>
          <w:lang w:val="en-US" w:bidi="ta-IN"/>
        </w:rPr>
        <w:t>வெளிவாரிப் பரீட்சாத்திகள்</w:t>
      </w:r>
    </w:p>
    <w:p w14:paraId="403BBF75" w14:textId="77777777" w:rsidR="00A925D4" w:rsidRPr="00317B71" w:rsidRDefault="00A925D4" w:rsidP="00A925D4">
      <w:pPr>
        <w:numPr>
          <w:ilvl w:val="0"/>
          <w:numId w:val="3"/>
        </w:numPr>
        <w:tabs>
          <w:tab w:val="left" w:pos="522"/>
          <w:tab w:val="left" w:pos="702"/>
          <w:tab w:val="left" w:pos="1062"/>
          <w:tab w:val="left" w:pos="1260"/>
          <w:tab w:val="left" w:pos="1710"/>
        </w:tabs>
        <w:spacing w:after="0" w:line="240" w:lineRule="auto"/>
        <w:ind w:left="1710" w:hanging="900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lang w:val="en-US"/>
        </w:rPr>
        <w:t xml:space="preserve">(i)  </w:t>
      </w:r>
      <w:r w:rsidRPr="00317B71">
        <w:rPr>
          <w:rFonts w:ascii="Arial Unicode MS" w:eastAsia="Arial Unicode MS" w:hAnsi="Arial Unicode MS" w:cs="Arial Unicode MS"/>
          <w:rtl/>
          <w:cs/>
          <w:lang w:val="en-US"/>
        </w:rPr>
        <w:tab/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பல்கலைக்கழக மானியங்கள் ஆணைக்குழுவினால் அங்கீகரிக்கப்பட்டுள்ள ஒரு பல்கலைக்கழகத்தில் குறித்த பிரிவுக்கு பொருத்தமான முதலாம் அல்லது இரண்டாம் வகுப்பு சித்தியுடன் இரசாயனவியல் பாடம் உள்ளடங்கிய </w:t>
      </w:r>
      <w:r w:rsidRPr="00317B71">
        <w:rPr>
          <w:rFonts w:ascii="Arial Unicode MS" w:eastAsia="Arial Unicode MS" w:hAnsi="Arial Unicode MS" w:cs="Arial Unicode MS"/>
        </w:rPr>
        <w:t xml:space="preserve">BSc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பொதுப் பட்டத்தை அல்லது அதற்கு சமமான தகைமைகளை பெற்றிருத்தல். </w:t>
      </w:r>
    </w:p>
    <w:p w14:paraId="4F2CD155" w14:textId="77777777" w:rsidR="00A925D4" w:rsidRPr="00317B71" w:rsidRDefault="00A925D4" w:rsidP="00A925D4">
      <w:pPr>
        <w:tabs>
          <w:tab w:val="left" w:pos="702"/>
          <w:tab w:val="left" w:pos="1260"/>
          <w:tab w:val="left" w:pos="1710"/>
        </w:tabs>
        <w:spacing w:after="0" w:line="240" w:lineRule="auto"/>
        <w:ind w:left="1710" w:hanging="900"/>
        <w:rPr>
          <w:rFonts w:ascii="Arial Unicode MS" w:eastAsia="Arial Unicode MS" w:hAnsi="Arial Unicode MS" w:cs="Arial Unicode MS"/>
          <w:lang w:val="en-US"/>
        </w:rPr>
      </w:pPr>
    </w:p>
    <w:p w14:paraId="05677DF4" w14:textId="77777777" w:rsidR="00A925D4" w:rsidRPr="00366309" w:rsidRDefault="00A925D4" w:rsidP="00A925D4">
      <w:pPr>
        <w:ind w:left="810"/>
        <w:rPr>
          <w:rFonts w:ascii="Arial Unicode MS" w:eastAsia="Arial Unicode MS" w:hAnsi="Arial Unicode MS" w:cs="Arial Unicode MS"/>
          <w:b/>
          <w:bCs/>
        </w:rPr>
      </w:pPr>
      <w:r w:rsidRPr="00317B71">
        <w:rPr>
          <w:rFonts w:ascii="Arial Unicode MS" w:eastAsia="Arial Unicode MS" w:hAnsi="Arial Unicode MS" w:cs="Arial Unicode MS"/>
        </w:rPr>
        <w:t xml:space="preserve">                                                  </w:t>
      </w:r>
      <w:r w:rsidRPr="00317B71">
        <w:rPr>
          <w:rFonts w:ascii="Arial Unicode MS" w:eastAsia="Arial Unicode MS" w:hAnsi="Arial Unicode MS" w:cs="Arial Unicode MS"/>
        </w:rPr>
        <w:tab/>
      </w:r>
      <w:r w:rsidRPr="00317B71">
        <w:rPr>
          <w:rFonts w:ascii="Arial Unicode MS" w:eastAsia="Arial Unicode MS" w:hAnsi="Arial Unicode MS" w:cs="Arial Unicode MS"/>
        </w:rPr>
        <w:tab/>
        <w:t xml:space="preserve">    </w:t>
      </w:r>
      <w:r w:rsidRPr="00366309">
        <w:rPr>
          <w:rFonts w:ascii="Arial Unicode MS" w:eastAsia="Arial Unicode MS" w:hAnsi="Arial Unicode MS" w:cs="Arial Unicode MS"/>
          <w:b/>
          <w:bCs/>
          <w:cs/>
          <w:lang w:bidi="ta-IN"/>
        </w:rPr>
        <w:t>அல்லது</w:t>
      </w:r>
      <w:r w:rsidRPr="00366309">
        <w:rPr>
          <w:rFonts w:ascii="Arial Unicode MS" w:eastAsia="Arial Unicode MS" w:hAnsi="Arial Unicode MS" w:cs="Arial Unicode MS"/>
          <w:b/>
          <w:bCs/>
        </w:rPr>
        <w:t xml:space="preserve"> </w:t>
      </w:r>
    </w:p>
    <w:p w14:paraId="6E57A579" w14:textId="77777777" w:rsidR="00A925D4" w:rsidRPr="00317B71" w:rsidRDefault="00A925D4" w:rsidP="00A925D4">
      <w:pPr>
        <w:tabs>
          <w:tab w:val="left" w:pos="1710"/>
        </w:tabs>
        <w:spacing w:after="0" w:line="240" w:lineRule="auto"/>
        <w:ind w:left="1710" w:hanging="450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lang w:val="en-US"/>
        </w:rPr>
        <w:t xml:space="preserve">(ii) </w:t>
      </w:r>
      <w:r w:rsidRPr="00317B71">
        <w:rPr>
          <w:rFonts w:ascii="Arial Unicode MS" w:eastAsia="Arial Unicode MS" w:hAnsi="Arial Unicode MS" w:cs="Arial Unicode MS"/>
          <w:rtl/>
          <w:cs/>
          <w:lang w:val="en-US"/>
        </w:rPr>
        <w:tab/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பல்கலைக்கழக ஆணைக்குழுவினால் அங்கீகரிக்கப்பட்டுள்ள ஒரு பல்கலைக் கழகத்தில் குறித்த பிரிவுக்கு பொருத்தமான இரசாயனவியல் பாடத்தில் </w:t>
      </w:r>
      <w:r w:rsidRPr="00317B71">
        <w:rPr>
          <w:rFonts w:ascii="Arial Unicode MS" w:eastAsia="Arial Unicode MS" w:hAnsi="Arial Unicode MS" w:cs="Arial Unicode MS"/>
        </w:rPr>
        <w:t xml:space="preserve">BSc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விஷேட பட்டத்தை அல்லது அதற்கு சமமான தகைமைகளை பெற்றிருத்தல். </w:t>
      </w:r>
    </w:p>
    <w:p w14:paraId="3373F6C3" w14:textId="77777777" w:rsidR="00A925D4" w:rsidRPr="00317B71" w:rsidRDefault="00A925D4" w:rsidP="00A925D4">
      <w:pPr>
        <w:ind w:left="810"/>
        <w:rPr>
          <w:rFonts w:ascii="Arial Unicode MS" w:eastAsia="Arial Unicode MS" w:hAnsi="Arial Unicode MS" w:cs="Arial Unicode MS"/>
        </w:rPr>
      </w:pPr>
    </w:p>
    <w:p w14:paraId="02CE6E96" w14:textId="77777777" w:rsidR="00A925D4" w:rsidRPr="00366309" w:rsidRDefault="00A925D4" w:rsidP="00A925D4">
      <w:pPr>
        <w:ind w:left="810"/>
        <w:rPr>
          <w:rFonts w:ascii="Arial Unicode MS" w:eastAsia="Arial Unicode MS" w:hAnsi="Arial Unicode MS" w:cs="Arial Unicode MS"/>
          <w:b/>
          <w:bCs/>
        </w:rPr>
      </w:pPr>
      <w:r w:rsidRPr="00317B71">
        <w:rPr>
          <w:rFonts w:ascii="Arial Unicode MS" w:eastAsia="Arial Unicode MS" w:hAnsi="Arial Unicode MS" w:cs="Arial Unicode MS"/>
        </w:rPr>
        <w:t xml:space="preserve">                                                     </w:t>
      </w:r>
      <w:r w:rsidRPr="00317B71">
        <w:rPr>
          <w:rFonts w:ascii="Arial Unicode MS" w:eastAsia="Arial Unicode MS" w:hAnsi="Arial Unicode MS" w:cs="Arial Unicode MS"/>
        </w:rPr>
        <w:tab/>
      </w:r>
      <w:r w:rsidRPr="00317B71">
        <w:rPr>
          <w:rFonts w:ascii="Arial Unicode MS" w:eastAsia="Arial Unicode MS" w:hAnsi="Arial Unicode MS" w:cs="Arial Unicode MS"/>
        </w:rPr>
        <w:tab/>
        <w:t xml:space="preserve">     </w:t>
      </w:r>
      <w:r w:rsidRPr="00366309">
        <w:rPr>
          <w:rFonts w:ascii="Arial Unicode MS" w:eastAsia="Arial Unicode MS" w:hAnsi="Arial Unicode MS" w:cs="Arial Unicode MS"/>
          <w:b/>
          <w:bCs/>
          <w:cs/>
          <w:lang w:bidi="ta-IN"/>
        </w:rPr>
        <w:t xml:space="preserve">அல்லது </w:t>
      </w:r>
      <w:r w:rsidRPr="00366309">
        <w:rPr>
          <w:rFonts w:ascii="Arial Unicode MS" w:eastAsia="Arial Unicode MS" w:hAnsi="Arial Unicode MS" w:cs="Arial Unicode MS"/>
          <w:b/>
          <w:bCs/>
        </w:rPr>
        <w:t xml:space="preserve"> </w:t>
      </w:r>
    </w:p>
    <w:p w14:paraId="44751881" w14:textId="77777777" w:rsidR="00A925D4" w:rsidRPr="00317B71" w:rsidRDefault="00A925D4" w:rsidP="00A925D4">
      <w:pPr>
        <w:tabs>
          <w:tab w:val="left" w:pos="540"/>
          <w:tab w:val="left" w:pos="1350"/>
        </w:tabs>
        <w:spacing w:after="0" w:line="240" w:lineRule="auto"/>
        <w:ind w:left="1620" w:hanging="450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lang w:val="en-US"/>
        </w:rPr>
        <w:t xml:space="preserve"> (iii)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பல்கலைக்கழக மானியங்கள் ஆணைக்குழுவினால் அங்கீகரிக்கப்பட்டுள்ள ஒரு பல்கலைக்கழகத்தில் குறித்த பிரிவுக்கு பொருத்தமான இரசாயனவியல் பாடம் உள்ளடங்கிய </w:t>
      </w:r>
      <w:r w:rsidRPr="00317B71">
        <w:rPr>
          <w:rFonts w:ascii="Arial Unicode MS" w:eastAsia="Arial Unicode MS" w:hAnsi="Arial Unicode MS" w:cs="Arial Unicode MS"/>
        </w:rPr>
        <w:t xml:space="preserve">BSc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பொதுப் பட்டத்தை அல்லது அதற்கு சமமான தகைமைகளை பெற்றிருத்தல். </w:t>
      </w:r>
    </w:p>
    <w:p w14:paraId="5B39E68E" w14:textId="77777777" w:rsidR="00A925D4" w:rsidRPr="00317B71" w:rsidRDefault="00A925D4" w:rsidP="00A925D4">
      <w:pPr>
        <w:tabs>
          <w:tab w:val="left" w:pos="702"/>
        </w:tabs>
        <w:spacing w:after="0" w:line="240" w:lineRule="auto"/>
        <w:ind w:left="1710" w:hanging="540"/>
        <w:rPr>
          <w:rFonts w:ascii="Arial Unicode MS" w:eastAsia="Arial Unicode MS" w:hAnsi="Arial Unicode MS" w:cs="Arial Unicode MS"/>
          <w:lang w:val="en-US"/>
        </w:rPr>
      </w:pPr>
    </w:p>
    <w:p w14:paraId="574EB053" w14:textId="77777777" w:rsidR="00A925D4" w:rsidRPr="00366309" w:rsidRDefault="00A925D4" w:rsidP="00A925D4">
      <w:pPr>
        <w:tabs>
          <w:tab w:val="left" w:pos="702"/>
        </w:tabs>
        <w:spacing w:after="0" w:line="240" w:lineRule="auto"/>
        <w:ind w:left="810"/>
        <w:rPr>
          <w:rFonts w:ascii="Arial Unicode MS" w:eastAsia="Arial Unicode MS" w:hAnsi="Arial Unicode MS" w:cs="Arial Unicode MS"/>
          <w:b/>
          <w:bCs/>
          <w:lang w:val="en-US"/>
        </w:rPr>
      </w:pPr>
      <w:r w:rsidRPr="00366309">
        <w:rPr>
          <w:rFonts w:ascii="Arial Unicode MS" w:eastAsia="Arial Unicode MS" w:hAnsi="Arial Unicode MS" w:cs="Arial Unicode MS"/>
          <w:b/>
          <w:bCs/>
          <w:lang w:val="en-US"/>
        </w:rPr>
        <w:t xml:space="preserve">                                                            </w:t>
      </w:r>
      <w:r w:rsidRPr="00366309">
        <w:rPr>
          <w:rFonts w:ascii="Arial Unicode MS" w:eastAsia="Arial Unicode MS" w:hAnsi="Arial Unicode MS" w:cs="Arial Unicode MS"/>
          <w:b/>
          <w:bCs/>
          <w:cs/>
          <w:lang w:val="en-US" w:bidi="ta-IN"/>
        </w:rPr>
        <w:t>அத்துடன்</w:t>
      </w:r>
    </w:p>
    <w:p w14:paraId="00CF38B9" w14:textId="77777777" w:rsidR="00A925D4" w:rsidRPr="00317B71" w:rsidRDefault="00A925D4" w:rsidP="00A925D4">
      <w:pPr>
        <w:tabs>
          <w:tab w:val="left" w:pos="702"/>
        </w:tabs>
        <w:spacing w:after="0" w:line="240" w:lineRule="auto"/>
        <w:ind w:left="810"/>
        <w:rPr>
          <w:rFonts w:ascii="Arial Unicode MS" w:eastAsia="Arial Unicode MS" w:hAnsi="Arial Unicode MS" w:cs="Arial Unicode MS"/>
          <w:lang w:val="en-US"/>
        </w:rPr>
      </w:pPr>
    </w:p>
    <w:p w14:paraId="28BFB925" w14:textId="77777777" w:rsidR="00A925D4" w:rsidRPr="00317B71" w:rsidRDefault="00A925D4" w:rsidP="00A925D4">
      <w:pPr>
        <w:numPr>
          <w:ilvl w:val="0"/>
          <w:numId w:val="3"/>
        </w:numPr>
        <w:tabs>
          <w:tab w:val="left" w:pos="522"/>
          <w:tab w:val="left" w:pos="1260"/>
          <w:tab w:val="left" w:pos="1620"/>
        </w:tabs>
        <w:spacing w:after="0" w:line="240" w:lineRule="auto"/>
        <w:ind w:left="1620" w:hanging="810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lang w:val="en-US"/>
        </w:rPr>
        <w:t xml:space="preserve">(i) 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பல்கலைக்கழக மானியங்கள் ஆணைக்குழுவினால் அங்கீகரிக்கப்பட்டுள்ள ஒரு பல்கலைக்கழகத்தில் பகுப்பாய்வு இரசாயனவியல் அல்லது வேறு ஏதாவது விஞ்ஞானப் பரிசோதனை </w:t>
      </w:r>
      <w:r w:rsidRPr="00317B71">
        <w:rPr>
          <w:rFonts w:ascii="Arial Unicode MS" w:eastAsia="Arial Unicode MS" w:hAnsi="Arial Unicode MS" w:cs="Arial Unicode MS"/>
        </w:rPr>
        <w:t xml:space="preserve">/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மருந்துகள் பகுப்பாய்வு பிரிவுக்கு பொருத்தமான பட்டப்பின்படிப்பு பட்டத்தை (முதுமானி) பெற்றிருத்தல். </w:t>
      </w:r>
    </w:p>
    <w:p w14:paraId="5E2E9329" w14:textId="77777777" w:rsidR="00A925D4" w:rsidRPr="00317B71" w:rsidRDefault="00A925D4" w:rsidP="00A925D4">
      <w:pPr>
        <w:tabs>
          <w:tab w:val="left" w:pos="702"/>
        </w:tabs>
        <w:spacing w:after="0" w:line="240" w:lineRule="auto"/>
        <w:ind w:left="810"/>
        <w:rPr>
          <w:rFonts w:ascii="Arial Unicode MS" w:eastAsia="Arial Unicode MS" w:hAnsi="Arial Unicode MS" w:cs="Arial Unicode MS"/>
          <w:lang w:val="en-US"/>
        </w:rPr>
      </w:pPr>
    </w:p>
    <w:p w14:paraId="3BD0859E" w14:textId="77777777" w:rsidR="00A925D4" w:rsidRPr="00366309" w:rsidRDefault="00A925D4" w:rsidP="00A925D4">
      <w:pPr>
        <w:tabs>
          <w:tab w:val="left" w:pos="702"/>
        </w:tabs>
        <w:spacing w:after="0" w:line="240" w:lineRule="auto"/>
        <w:ind w:left="810"/>
        <w:rPr>
          <w:rFonts w:ascii="Arial Unicode MS" w:eastAsia="Arial Unicode MS" w:hAnsi="Arial Unicode MS" w:cs="Arial Unicode MS"/>
          <w:b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lang w:val="en-US"/>
        </w:rPr>
        <w:t xml:space="preserve">                                           </w:t>
      </w:r>
      <w:r w:rsidRPr="00317B71">
        <w:rPr>
          <w:rFonts w:ascii="Arial Unicode MS" w:eastAsia="Arial Unicode MS" w:hAnsi="Arial Unicode MS" w:cs="Arial Unicode MS"/>
          <w:lang w:val="en-US"/>
        </w:rPr>
        <w:tab/>
      </w:r>
      <w:r w:rsidRPr="00366309">
        <w:rPr>
          <w:rFonts w:ascii="Arial Unicode MS" w:eastAsia="Arial Unicode MS" w:hAnsi="Arial Unicode MS" w:cs="Arial Unicode MS"/>
          <w:b/>
          <w:bCs/>
          <w:lang w:val="en-US"/>
        </w:rPr>
        <w:t xml:space="preserve">              </w:t>
      </w:r>
      <w:r w:rsidRPr="00366309">
        <w:rPr>
          <w:rFonts w:ascii="Arial Unicode MS" w:eastAsia="Arial Unicode MS" w:hAnsi="Arial Unicode MS" w:cs="Arial Unicode MS"/>
          <w:b/>
          <w:bCs/>
          <w:cs/>
          <w:lang w:val="en-US" w:bidi="ta-IN"/>
        </w:rPr>
        <w:t xml:space="preserve">அல்லது  </w:t>
      </w:r>
      <w:r w:rsidRPr="00366309">
        <w:rPr>
          <w:rFonts w:ascii="Arial Unicode MS" w:eastAsia="Arial Unicode MS" w:hAnsi="Arial Unicode MS" w:cs="Arial Unicode MS"/>
          <w:b/>
          <w:bCs/>
          <w:lang w:val="en-US"/>
        </w:rPr>
        <w:t xml:space="preserve"> </w:t>
      </w:r>
    </w:p>
    <w:p w14:paraId="49A2C7FA" w14:textId="77777777" w:rsidR="00A925D4" w:rsidRPr="00317B71" w:rsidRDefault="00A925D4" w:rsidP="00A925D4">
      <w:pPr>
        <w:tabs>
          <w:tab w:val="left" w:pos="702"/>
        </w:tabs>
        <w:spacing w:after="0" w:line="240" w:lineRule="auto"/>
        <w:ind w:left="810"/>
        <w:rPr>
          <w:rFonts w:ascii="Arial Unicode MS" w:eastAsia="Arial Unicode MS" w:hAnsi="Arial Unicode MS" w:cs="Arial Unicode MS"/>
          <w:lang w:val="en-US"/>
        </w:rPr>
      </w:pPr>
    </w:p>
    <w:p w14:paraId="04DEA9E6" w14:textId="77777777" w:rsidR="00A925D4" w:rsidRPr="00317B71" w:rsidRDefault="00A925D4" w:rsidP="00A925D4">
      <w:pPr>
        <w:tabs>
          <w:tab w:val="left" w:pos="1260"/>
        </w:tabs>
        <w:spacing w:after="0" w:line="240" w:lineRule="auto"/>
        <w:ind w:left="1260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lang w:val="en-US"/>
        </w:rPr>
        <w:t xml:space="preserve">(ii)  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t>இரசாயனவியல் நிறுவகத்தில் கூட்டு உறுப்புரிமையை பெற்றிருத்தல்.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 </w:t>
      </w:r>
    </w:p>
    <w:p w14:paraId="6D289B7E" w14:textId="77777777" w:rsidR="00A925D4" w:rsidRPr="00317B71" w:rsidRDefault="00A925D4" w:rsidP="00A925D4">
      <w:pPr>
        <w:tabs>
          <w:tab w:val="left" w:pos="537"/>
        </w:tabs>
        <w:spacing w:after="0" w:line="240" w:lineRule="auto"/>
        <w:ind w:left="810"/>
        <w:rPr>
          <w:rFonts w:ascii="Arial Unicode MS" w:eastAsia="Arial Unicode MS" w:hAnsi="Arial Unicode MS" w:cs="Arial Unicode MS"/>
          <w:lang w:val="en-US"/>
        </w:rPr>
      </w:pPr>
    </w:p>
    <w:p w14:paraId="49E220CA" w14:textId="77777777" w:rsidR="00A925D4" w:rsidRPr="00366309" w:rsidRDefault="00A925D4" w:rsidP="00A925D4">
      <w:pPr>
        <w:tabs>
          <w:tab w:val="left" w:pos="537"/>
        </w:tabs>
        <w:spacing w:after="0" w:line="240" w:lineRule="auto"/>
        <w:ind w:left="810"/>
        <w:rPr>
          <w:rFonts w:ascii="Arial Unicode MS" w:eastAsia="Arial Unicode MS" w:hAnsi="Arial Unicode MS" w:cs="Arial Unicode MS"/>
          <w:b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lang w:val="en-US"/>
        </w:rPr>
        <w:t xml:space="preserve">                                                          </w:t>
      </w:r>
      <w:r w:rsidRPr="00366309">
        <w:rPr>
          <w:rFonts w:ascii="Arial Unicode MS" w:eastAsia="Arial Unicode MS" w:hAnsi="Arial Unicode MS" w:cs="Arial Unicode MS"/>
          <w:b/>
          <w:bCs/>
          <w:cs/>
          <w:lang w:val="en-US" w:bidi="ta-IN"/>
        </w:rPr>
        <w:t xml:space="preserve">அத்துடன் </w:t>
      </w:r>
      <w:r w:rsidRPr="00366309">
        <w:rPr>
          <w:rFonts w:ascii="Arial Unicode MS" w:eastAsia="Arial Unicode MS" w:hAnsi="Arial Unicode MS" w:cs="Arial Unicode MS"/>
          <w:b/>
          <w:bCs/>
          <w:lang w:val="en-US"/>
        </w:rPr>
        <w:t xml:space="preserve"> </w:t>
      </w:r>
    </w:p>
    <w:p w14:paraId="0310D481" w14:textId="77777777" w:rsidR="00A925D4" w:rsidRPr="00317B71" w:rsidRDefault="00A925D4" w:rsidP="00A925D4">
      <w:pPr>
        <w:tabs>
          <w:tab w:val="left" w:pos="537"/>
        </w:tabs>
        <w:spacing w:after="0" w:line="240" w:lineRule="auto"/>
        <w:ind w:left="810"/>
        <w:rPr>
          <w:rFonts w:ascii="Arial Unicode MS" w:eastAsia="Arial Unicode MS" w:hAnsi="Arial Unicode MS" w:cs="Arial Unicode MS"/>
          <w:lang w:val="en-US"/>
        </w:rPr>
      </w:pPr>
    </w:p>
    <w:p w14:paraId="37B51AA7" w14:textId="77777777" w:rsidR="00A925D4" w:rsidRPr="00317B71" w:rsidRDefault="00A925D4" w:rsidP="00A925D4">
      <w:pPr>
        <w:tabs>
          <w:tab w:val="left" w:pos="522"/>
          <w:tab w:val="left" w:pos="1260"/>
        </w:tabs>
        <w:ind w:left="1260" w:hanging="450"/>
        <w:rPr>
          <w:rFonts w:ascii="Arial Unicode MS" w:eastAsia="Arial Unicode MS" w:hAnsi="Arial Unicode MS" w:cs="Arial Unicode MS"/>
        </w:rPr>
      </w:pPr>
      <w:r w:rsidRPr="00317B71">
        <w:rPr>
          <w:rFonts w:ascii="Arial Unicode MS" w:eastAsia="Arial Unicode MS" w:hAnsi="Arial Unicode MS" w:cs="Arial Unicode MS"/>
          <w:b/>
        </w:rPr>
        <w:t>(c)</w:t>
      </w:r>
      <w:r w:rsidRPr="00317B71">
        <w:rPr>
          <w:rFonts w:ascii="Arial Unicode MS" w:eastAsia="Arial Unicode MS" w:hAnsi="Arial Unicode MS" w:cs="Arial Unicode MS"/>
        </w:rPr>
        <w:t xml:space="preserve">  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குறித்த தகுதியை பெற்றதன் பின்னர் ஒரு அரச நிறுவனத்தில் </w:t>
      </w:r>
      <w:r w:rsidRPr="00317B71">
        <w:rPr>
          <w:rFonts w:ascii="Arial Unicode MS" w:eastAsia="Arial Unicode MS" w:hAnsi="Arial Unicode MS" w:cs="Arial Unicode MS"/>
        </w:rPr>
        <w:t xml:space="preserve">/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கூட்டுத்தாபனத்தில் </w:t>
      </w:r>
      <w:r w:rsidRPr="00317B71">
        <w:rPr>
          <w:rFonts w:ascii="Arial Unicode MS" w:eastAsia="Arial Unicode MS" w:hAnsi="Arial Unicode MS" w:cs="Arial Unicode MS"/>
        </w:rPr>
        <w:t xml:space="preserve">/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சபையில் </w:t>
      </w:r>
      <w:r w:rsidRPr="00317B71">
        <w:rPr>
          <w:rFonts w:ascii="Arial Unicode MS" w:eastAsia="Arial Unicode MS" w:hAnsi="Arial Unicode MS" w:cs="Arial Unicode MS"/>
        </w:rPr>
        <w:t xml:space="preserve">/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நியதிச்சட்ட சபையில் அல்லது ஒரு புகழ்பெற்ற வணிக ஸ்தாபனத்தில் விஞ்ஞான மதிப்பீட்டு </w:t>
      </w:r>
      <w:r w:rsidRPr="00317B71">
        <w:rPr>
          <w:rFonts w:ascii="Arial Unicode MS" w:eastAsia="Arial Unicode MS" w:hAnsi="Arial Unicode MS" w:cs="Arial Unicode MS"/>
        </w:rPr>
        <w:t xml:space="preserve">/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ஆய்வுகூடப் பரிசோதனை </w:t>
      </w:r>
      <w:r w:rsidRPr="00317B71">
        <w:rPr>
          <w:rFonts w:ascii="Arial Unicode MS" w:eastAsia="Arial Unicode MS" w:hAnsi="Arial Unicode MS" w:cs="Arial Unicode MS"/>
        </w:rPr>
        <w:t xml:space="preserve">/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மருந்துகள் உற்பத்தி மற்றும்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lastRenderedPageBreak/>
        <w:t xml:space="preserve">ஆராய்ச்சி </w:t>
      </w:r>
      <w:r w:rsidRPr="00317B71">
        <w:rPr>
          <w:rFonts w:ascii="Arial Unicode MS" w:eastAsia="Arial Unicode MS" w:hAnsi="Arial Unicode MS" w:cs="Arial Unicode MS"/>
        </w:rPr>
        <w:t xml:space="preserve">/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உணவுகள் பிரிவுக்கு பொருத்தமான முகாமைத்துவ மட்டப் பதவியில் குறைந்தது </w:t>
      </w:r>
      <w:r w:rsidRPr="00317B71">
        <w:rPr>
          <w:rFonts w:ascii="Arial Unicode MS" w:eastAsia="Arial Unicode MS" w:hAnsi="Arial Unicode MS" w:cs="Arial Unicode MS"/>
        </w:rPr>
        <w:t xml:space="preserve">12 </w:t>
      </w:r>
      <w:r w:rsidRPr="00317B71">
        <w:rPr>
          <w:rFonts w:ascii="Arial Unicode MS" w:eastAsia="Arial Unicode MS" w:hAnsi="Arial Unicode MS" w:cs="Arial Unicode MS"/>
          <w:cs/>
          <w:lang w:bidi="ta-IN"/>
        </w:rPr>
        <w:t xml:space="preserve">ஆண்டு கால சேவை அனுபவத்தை பெற்றிருத்தல். </w:t>
      </w:r>
    </w:p>
    <w:p w14:paraId="39CC3E94" w14:textId="77777777" w:rsidR="00A925D4" w:rsidRPr="00317B71" w:rsidRDefault="00A925D4" w:rsidP="00A925D4">
      <w:pPr>
        <w:spacing w:after="0" w:line="240" w:lineRule="auto"/>
        <w:ind w:left="720"/>
        <w:rPr>
          <w:rFonts w:ascii="Arial Unicode MS" w:eastAsia="Arial Unicode MS" w:hAnsi="Arial Unicode MS" w:cs="Arial Unicode MS"/>
          <w:bCs/>
          <w:lang w:val="en-US" w:bidi="ta-IN"/>
        </w:rPr>
      </w:pPr>
    </w:p>
    <w:p w14:paraId="6B89904D" w14:textId="77777777" w:rsidR="00A925D4" w:rsidRPr="00317B71" w:rsidRDefault="00A925D4" w:rsidP="00A925D4">
      <w:pPr>
        <w:spacing w:after="0" w:line="240" w:lineRule="auto"/>
        <w:ind w:left="720"/>
        <w:rPr>
          <w:rFonts w:ascii="Arial Unicode MS" w:eastAsia="Arial Unicode MS" w:hAnsi="Arial Unicode MS" w:cs="Arial Unicode MS"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bCs/>
          <w:cs/>
          <w:lang w:val="en-US" w:bidi="ta-IN"/>
        </w:rPr>
        <w:t>தகைமைகள்: உள்ளகப் பரீட்சாத்திகள்</w:t>
      </w:r>
    </w:p>
    <w:p w14:paraId="1771C054" w14:textId="77777777" w:rsidR="00A925D4" w:rsidRPr="00317B71" w:rsidRDefault="00A925D4" w:rsidP="00A925D4">
      <w:pPr>
        <w:tabs>
          <w:tab w:val="left" w:pos="750"/>
          <w:tab w:val="left" w:pos="1080"/>
          <w:tab w:val="center" w:pos="4370"/>
        </w:tabs>
        <w:spacing w:after="0" w:line="240" w:lineRule="auto"/>
        <w:ind w:left="720"/>
        <w:rPr>
          <w:rFonts w:ascii="Arial Unicode MS" w:eastAsia="Arial Unicode MS" w:hAnsi="Arial Unicode MS" w:cs="Arial Unicode MS"/>
          <w:lang w:val="en-US"/>
        </w:rPr>
      </w:pPr>
    </w:p>
    <w:p w14:paraId="01EC0ECA" w14:textId="77777777" w:rsidR="00A925D4" w:rsidRPr="00317B71" w:rsidRDefault="00A925D4" w:rsidP="00A925D4">
      <w:pPr>
        <w:tabs>
          <w:tab w:val="left" w:pos="750"/>
          <w:tab w:val="left" w:pos="1080"/>
          <w:tab w:val="center" w:pos="4370"/>
        </w:tabs>
        <w:spacing w:after="0" w:line="240" w:lineRule="auto"/>
        <w:ind w:left="720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பதவிக்கு பொருத்தமான விடயப் பிரிவில் முகாமையாளர் வகுதி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(MM 1-1)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தரம்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I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இல் குறைந்தது இரண்டு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(2)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வருட தொடர்ச்சியான திருப்திகரமான சேவை அனுபவத்தை பெற்றிருத்தல். </w:t>
      </w:r>
    </w:p>
    <w:p w14:paraId="58001EAB" w14:textId="77777777" w:rsidR="00A925D4" w:rsidRPr="00317B71" w:rsidRDefault="00A925D4" w:rsidP="00A925D4">
      <w:pPr>
        <w:tabs>
          <w:tab w:val="left" w:pos="360"/>
        </w:tabs>
        <w:spacing w:after="0" w:line="240" w:lineRule="auto"/>
        <w:rPr>
          <w:rFonts w:ascii="Arial Unicode MS" w:eastAsia="Arial Unicode MS" w:hAnsi="Arial Unicode MS" w:cs="Arial Unicode MS"/>
          <w:b/>
          <w:lang w:val="en-US"/>
        </w:rPr>
      </w:pPr>
    </w:p>
    <w:p w14:paraId="2DA97F7E" w14:textId="77777777" w:rsidR="005A42A2" w:rsidRPr="0021611B" w:rsidRDefault="00A925D4" w:rsidP="005A42A2">
      <w:pPr>
        <w:tabs>
          <w:tab w:val="left" w:pos="360"/>
        </w:tabs>
        <w:spacing w:after="0" w:line="240" w:lineRule="auto"/>
        <w:ind w:left="720"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B71">
        <w:rPr>
          <w:rFonts w:ascii="Arial Unicode MS" w:eastAsia="Arial Unicode MS" w:hAnsi="Arial Unicode MS" w:cs="Arial Unicode MS"/>
          <w:bCs/>
          <w:cs/>
          <w:lang w:val="en-US" w:bidi="ta-IN"/>
        </w:rPr>
        <w:tab/>
      </w:r>
      <w:r w:rsidRPr="00317B71">
        <w:rPr>
          <w:rFonts w:ascii="Arial Unicode MS" w:eastAsia="Arial Unicode MS" w:hAnsi="Arial Unicode MS" w:cs="Arial Unicode MS"/>
          <w:bCs/>
          <w:cs/>
          <w:lang w:val="en-US" w:bidi="ta-IN"/>
        </w:rPr>
        <w:tab/>
        <w:t>சம்பள அளவுத்திட்டம்</w:t>
      </w:r>
      <w:r w:rsidRPr="00317B71">
        <w:rPr>
          <w:rFonts w:ascii="Arial Unicode MS" w:eastAsia="Arial Unicode MS" w:hAnsi="Arial Unicode MS" w:cs="Arial Unicode MS"/>
          <w:bCs/>
          <w:lang w:val="en-US"/>
        </w:rPr>
        <w:t>:</w:t>
      </w:r>
      <w:r w:rsidRPr="00317B71">
        <w:rPr>
          <w:rFonts w:ascii="Arial Unicode MS" w:eastAsia="Arial Unicode MS" w:hAnsi="Arial Unicode MS" w:cs="Arial Unicode MS"/>
          <w:b/>
          <w:lang w:val="en-US"/>
        </w:rPr>
        <w:t xml:space="preserve"> </w:t>
      </w:r>
      <w:r w:rsidR="005A42A2" w:rsidRPr="0021611B">
        <w:rPr>
          <w:rFonts w:ascii="Times New Roman" w:hAnsi="Times New Roman" w:cs="Times New Roman"/>
          <w:sz w:val="24"/>
          <w:szCs w:val="24"/>
        </w:rPr>
        <w:t xml:space="preserve">HM 1-1- 2025- Rs. </w:t>
      </w:r>
      <w:r w:rsidR="005A42A2" w:rsidRPr="0021611B">
        <w:rPr>
          <w:rFonts w:ascii="Times New Roman" w:eastAsia="Times New Roman" w:hAnsi="Times New Roman" w:cs="Times New Roman"/>
          <w:sz w:val="24"/>
          <w:szCs w:val="24"/>
        </w:rPr>
        <w:t>[</w:t>
      </w:r>
      <w:r w:rsidR="005A42A2" w:rsidRPr="0021611B">
        <w:rPr>
          <w:rFonts w:ascii="Times New Roman" w:hAnsi="Times New Roman" w:cs="Times New Roman"/>
          <w:sz w:val="24"/>
          <w:szCs w:val="24"/>
        </w:rPr>
        <w:t>140,640 - 15x 4,100 =  202,140/=</w:t>
      </w:r>
      <w:r w:rsidR="005A42A2" w:rsidRPr="0021611B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5A8CDED6" w14:textId="77777777" w:rsidR="005A42A2" w:rsidRDefault="005A42A2" w:rsidP="005A42A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0E750ECE" w14:textId="36D70B7F" w:rsidR="00471645" w:rsidRPr="00471645" w:rsidRDefault="00471645" w:rsidP="00471645">
      <w:pPr>
        <w:tabs>
          <w:tab w:val="left" w:pos="1080"/>
          <w:tab w:val="left" w:pos="1350"/>
          <w:tab w:val="left" w:pos="2250"/>
          <w:tab w:val="left" w:pos="2340"/>
          <w:tab w:val="center" w:pos="4370"/>
        </w:tabs>
        <w:spacing w:after="0" w:line="240" w:lineRule="auto"/>
        <w:ind w:left="2970"/>
        <w:rPr>
          <w:rFonts w:ascii="Arial Unicode MS" w:eastAsia="Arial Unicode MS" w:hAnsi="Arial Unicode MS" w:cs="Arial Unicode MS"/>
          <w:lang w:val="en-US"/>
        </w:rPr>
      </w:pPr>
      <w:bookmarkStart w:id="4" w:name="_Hlk201051239"/>
      <w:r w:rsidRPr="00471645">
        <w:rPr>
          <w:rFonts w:ascii="Arial Unicode MS" w:eastAsia="Arial Unicode MS" w:hAnsi="Arial Unicode MS" w:cs="Arial Unicode MS" w:hint="cs"/>
          <w:cs/>
          <w:lang w:val="en-US" w:bidi="ta-IN"/>
        </w:rPr>
        <w:t>01.01.2027 முதல் அடிப்படை சம்பளம் ரூ. 140</w:t>
      </w:r>
      <w:r w:rsidRPr="00471645">
        <w:rPr>
          <w:rFonts w:ascii="Arial Unicode MS" w:eastAsia="Arial Unicode MS" w:hAnsi="Arial Unicode MS" w:cs="Arial Unicode MS" w:hint="cs"/>
          <w:lang w:val="en-US"/>
        </w:rPr>
        <w:t>,</w:t>
      </w:r>
      <w:r w:rsidRPr="00471645">
        <w:rPr>
          <w:rFonts w:ascii="Arial Unicode MS" w:eastAsia="Arial Unicode MS" w:hAnsi="Arial Unicode MS" w:cs="Arial Unicode MS" w:hint="cs"/>
          <w:cs/>
          <w:lang w:val="en-US" w:bidi="ta-IN"/>
        </w:rPr>
        <w:t xml:space="preserve">640/= </w:t>
      </w:r>
      <w:r w:rsidR="00366309" w:rsidRPr="00317B71">
        <w:rPr>
          <w:rFonts w:ascii="Arial Unicode MS" w:eastAsia="Arial Unicode MS" w:hAnsi="Arial Unicode MS" w:cs="Arial Unicode MS"/>
          <w:cs/>
          <w:lang w:val="en-US" w:bidi="ta-IN"/>
        </w:rPr>
        <w:t>வ</w:t>
      </w:r>
      <w:r w:rsidRPr="00471645">
        <w:rPr>
          <w:rFonts w:ascii="Arial Unicode MS" w:eastAsia="Arial Unicode MS" w:hAnsi="Arial Unicode MS" w:cs="Arial Unicode MS" w:hint="cs"/>
          <w:cs/>
          <w:lang w:val="en-US" w:bidi="ta-IN"/>
        </w:rPr>
        <w:t xml:space="preserve">ழங்கப்படும். </w:t>
      </w:r>
      <w:r>
        <w:rPr>
          <w:rFonts w:ascii="Arial Unicode MS" w:eastAsia="Arial Unicode MS" w:hAnsi="Arial Unicode MS" w:cs="Arial Unicode MS"/>
          <w:lang w:val="en-US" w:bidi="ta-IN"/>
        </w:rPr>
        <w:t xml:space="preserve"> </w:t>
      </w:r>
      <w:r w:rsidRPr="00471645">
        <w:rPr>
          <w:rFonts w:ascii="Arial Unicode MS" w:eastAsia="Arial Unicode MS" w:hAnsi="Arial Unicode MS" w:cs="Arial Unicode MS" w:hint="cs"/>
          <w:cs/>
          <w:lang w:val="en-US" w:bidi="ta-IN"/>
        </w:rPr>
        <w:t>(2025 ஆம் ஆண்டில் தொடக்க சம்பளப் புள்ளி ரூ. 105</w:t>
      </w:r>
      <w:r w:rsidRPr="00471645">
        <w:rPr>
          <w:rFonts w:ascii="Arial Unicode MS" w:eastAsia="Arial Unicode MS" w:hAnsi="Arial Unicode MS" w:cs="Arial Unicode MS" w:hint="cs"/>
          <w:lang w:val="en-US"/>
        </w:rPr>
        <w:t>,</w:t>
      </w:r>
      <w:r w:rsidRPr="00471645">
        <w:rPr>
          <w:rFonts w:ascii="Arial Unicode MS" w:eastAsia="Arial Unicode MS" w:hAnsi="Arial Unicode MS" w:cs="Arial Unicode MS" w:hint="cs"/>
          <w:cs/>
          <w:lang w:val="en-US" w:bidi="ta-IN"/>
        </w:rPr>
        <w:t>399/= ஆகும்).</w:t>
      </w:r>
    </w:p>
    <w:bookmarkEnd w:id="4"/>
    <w:p w14:paraId="3F06018B" w14:textId="61BF7CD0" w:rsidR="00A925D4" w:rsidRPr="00317B71" w:rsidRDefault="00A925D4" w:rsidP="005A42A2">
      <w:pPr>
        <w:tabs>
          <w:tab w:val="left" w:pos="360"/>
        </w:tabs>
        <w:spacing w:after="0" w:line="240" w:lineRule="auto"/>
        <w:ind w:left="720" w:hanging="540"/>
        <w:jc w:val="both"/>
        <w:rPr>
          <w:rFonts w:ascii="Arial Unicode MS" w:eastAsia="Arial Unicode MS" w:hAnsi="Arial Unicode MS" w:cs="Arial Unicode MS"/>
          <w:lang w:val="en-US"/>
        </w:rPr>
      </w:pPr>
    </w:p>
    <w:p w14:paraId="6475F8FA" w14:textId="77777777" w:rsidR="00A925D4" w:rsidRPr="00317B71" w:rsidRDefault="00A925D4" w:rsidP="00A925D4">
      <w:pPr>
        <w:tabs>
          <w:tab w:val="left" w:pos="1080"/>
          <w:tab w:val="left" w:pos="1350"/>
          <w:tab w:val="left" w:pos="2250"/>
          <w:tab w:val="left" w:pos="2340"/>
          <w:tab w:val="center" w:pos="4370"/>
        </w:tabs>
        <w:spacing w:after="0" w:line="240" w:lineRule="auto"/>
        <w:ind w:left="2160" w:hanging="1440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bCs/>
          <w:cs/>
          <w:lang w:val="en-US" w:bidi="ta-IN"/>
        </w:rPr>
        <w:t>வயதெல்லை</w:t>
      </w:r>
      <w:r w:rsidRPr="00317B71">
        <w:rPr>
          <w:rFonts w:ascii="Arial Unicode MS" w:eastAsia="Arial Unicode MS" w:hAnsi="Arial Unicode MS" w:cs="Arial Unicode MS"/>
          <w:bCs/>
          <w:lang w:val="en-US"/>
        </w:rPr>
        <w:t xml:space="preserve">: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 35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வயதுக்கு குறையாமலும்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55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வயதுக்கு மேற்படாமலும் இருத்தல். உள்ளகப் பரீட்சாத்திகளுக்கு உச்ச வயதெல்லை ஏற்புடையதாகாது. </w:t>
      </w:r>
    </w:p>
    <w:p w14:paraId="1CDD739A" w14:textId="77777777" w:rsidR="00A925D4" w:rsidRPr="00317B71" w:rsidRDefault="00A925D4" w:rsidP="00A925D4">
      <w:pPr>
        <w:tabs>
          <w:tab w:val="left" w:pos="1080"/>
          <w:tab w:val="left" w:pos="1260"/>
          <w:tab w:val="left" w:pos="2250"/>
          <w:tab w:val="center" w:pos="4370"/>
        </w:tabs>
        <w:spacing w:after="0" w:line="240" w:lineRule="auto"/>
        <w:ind w:left="2250" w:hanging="1530"/>
        <w:rPr>
          <w:rFonts w:ascii="Arial Unicode MS" w:eastAsia="Arial Unicode MS" w:hAnsi="Arial Unicode MS" w:cs="Arial Unicode MS"/>
          <w:lang w:val="en-US"/>
        </w:rPr>
      </w:pPr>
    </w:p>
    <w:p w14:paraId="76A89A2F" w14:textId="77777777" w:rsidR="00A925D4" w:rsidRPr="00317B71" w:rsidRDefault="00A925D4" w:rsidP="00A925D4">
      <w:pPr>
        <w:spacing w:after="0" w:line="240" w:lineRule="auto"/>
        <w:ind w:left="720"/>
        <w:rPr>
          <w:rFonts w:ascii="Arial Unicode MS" w:eastAsia="Arial Unicode MS" w:hAnsi="Arial Unicode MS" w:cs="Arial Unicode MS"/>
          <w:lang w:val="en-US" w:bidi="ta-IN"/>
        </w:rPr>
      </w:pPr>
      <w:r w:rsidRPr="00317B71">
        <w:rPr>
          <w:rFonts w:ascii="Arial Unicode MS" w:eastAsia="Arial Unicode MS" w:hAnsi="Arial Unicode MS" w:cs="Arial Unicode MS"/>
          <w:b/>
          <w:bCs/>
          <w:cs/>
          <w:lang w:val="en-US" w:bidi="ta-IN"/>
        </w:rPr>
        <w:t>ஆட்சேர்ப்பு முறை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:  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கட்டமைந்த நேர்முகப் பரீட்சையின் மூலம் ஆட்சேர்த்துக்கொள்ளப்படும்.</w:t>
      </w:r>
    </w:p>
    <w:p w14:paraId="3D2FE29A" w14:textId="77777777" w:rsidR="00A925D4" w:rsidRPr="00317B71" w:rsidRDefault="00A925D4" w:rsidP="00A925D4">
      <w:pPr>
        <w:spacing w:after="0" w:line="240" w:lineRule="auto"/>
        <w:ind w:left="720"/>
        <w:rPr>
          <w:rFonts w:ascii="Arial Unicode MS" w:eastAsia="Arial Unicode MS" w:hAnsi="Arial Unicode MS" w:cs="Arial Unicode MS"/>
          <w:lang w:val="en-US"/>
        </w:rPr>
      </w:pPr>
    </w:p>
    <w:p w14:paraId="71150C94" w14:textId="77777777" w:rsidR="00A925D4" w:rsidRPr="00317B71" w:rsidRDefault="00A925D4" w:rsidP="00A925D4">
      <w:pPr>
        <w:spacing w:after="0" w:line="240" w:lineRule="auto"/>
        <w:ind w:left="720"/>
        <w:rPr>
          <w:rFonts w:ascii="Arial Unicode MS" w:eastAsia="Arial Unicode MS" w:hAnsi="Arial Unicode MS" w:cs="Arial Unicode MS"/>
          <w:b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b/>
          <w:bCs/>
          <w:cs/>
          <w:lang w:val="en-US" w:bidi="ta-IN"/>
        </w:rPr>
        <w:t>ஏனைய பக்க நன்மைகள்:</w:t>
      </w:r>
    </w:p>
    <w:p w14:paraId="4F90736A" w14:textId="19149DC0" w:rsidR="00A925D4" w:rsidRDefault="00A925D4" w:rsidP="00A925D4">
      <w:pPr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lang w:val="en-US"/>
        </w:rPr>
        <w:t xml:space="preserve">PED 1/2015(i)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ஆம் இலக்க சுற்றறிக்கையின் பிரகாரம் கூட்டுத்தாபனம் வழங்கும் அலுவலக வாகன</w:t>
      </w:r>
      <w:r w:rsidR="00366309" w:rsidRPr="00317B71">
        <w:rPr>
          <w:rFonts w:ascii="Arial Unicode MS" w:eastAsia="Arial Unicode MS" w:hAnsi="Arial Unicode MS" w:cs="Arial Unicode MS"/>
          <w:cs/>
          <w:lang w:val="en-US" w:bidi="ta-IN"/>
        </w:rPr>
        <w:t>ம்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 அல்லது சொந்த வாகன</w:t>
      </w:r>
      <w:r w:rsidR="00366309" w:rsidRPr="00366309">
        <w:rPr>
          <w:rFonts w:ascii="Baamini" w:eastAsia="Arial Unicode MS" w:hAnsi="Baamini" w:cs="Arial Unicode MS"/>
          <w:lang w:val="en-US" w:bidi="ta-IN"/>
        </w:rPr>
        <w:t>j;jpw;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கான கொடுப்பனவுகள் </w:t>
      </w:r>
    </w:p>
    <w:p w14:paraId="73A887D7" w14:textId="77777777" w:rsidR="00A925D4" w:rsidRPr="00317B71" w:rsidRDefault="00A925D4" w:rsidP="00A925D4">
      <w:pPr>
        <w:spacing w:after="0" w:line="240" w:lineRule="auto"/>
        <w:ind w:left="720"/>
        <w:rPr>
          <w:rFonts w:ascii="Arial Unicode MS" w:eastAsia="Arial Unicode MS" w:hAnsi="Arial Unicode MS" w:cs="Arial Unicode MS"/>
          <w:lang w:val="en-US"/>
        </w:rPr>
      </w:pPr>
    </w:p>
    <w:p w14:paraId="2370373F" w14:textId="7949CF2D" w:rsidR="00A925D4" w:rsidRPr="00253CC8" w:rsidRDefault="00A925D4" w:rsidP="00A925D4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  <w:r w:rsidRPr="00253CC8">
        <w:rPr>
          <w:rFonts w:ascii="Arial Unicode MS" w:eastAsia="Arial Unicode MS" w:hAnsi="Arial Unicode MS" w:cs="Arial Unicode MS"/>
          <w:cs/>
          <w:lang w:val="en-US" w:bidi="ta-IN"/>
        </w:rPr>
        <w:t xml:space="preserve">எரிபொருள் கொடுப்பனவு </w:t>
      </w:r>
      <w:r w:rsidRPr="00253CC8">
        <w:rPr>
          <w:rFonts w:ascii="Arial Unicode MS" w:eastAsia="Arial Unicode MS" w:hAnsi="Arial Unicode MS" w:cs="Arial Unicode MS"/>
          <w:lang w:val="en-US"/>
        </w:rPr>
        <w:t>(</w:t>
      </w:r>
      <w:r w:rsidRPr="00253CC8">
        <w:rPr>
          <w:rFonts w:ascii="Arial Unicode MS" w:eastAsia="Arial Unicode MS" w:hAnsi="Arial Unicode MS" w:cs="Arial Unicode MS"/>
          <w:cs/>
          <w:lang w:val="en-US" w:bidi="ta-IN"/>
        </w:rPr>
        <w:t xml:space="preserve">ஒரு மாதத்திற்கு </w:t>
      </w:r>
      <w:r w:rsidRPr="00253CC8">
        <w:rPr>
          <w:rFonts w:ascii="Arial Unicode MS" w:eastAsia="Arial Unicode MS" w:hAnsi="Arial Unicode MS" w:cs="Arial Unicode MS"/>
          <w:lang w:val="en-US"/>
        </w:rPr>
        <w:t xml:space="preserve">120 </w:t>
      </w:r>
      <w:r w:rsidRPr="00253CC8">
        <w:rPr>
          <w:rFonts w:ascii="Arial Unicode MS" w:eastAsia="Arial Unicode MS" w:hAnsi="Arial Unicode MS" w:cs="Arial Unicode MS"/>
          <w:cs/>
          <w:lang w:val="en-US" w:bidi="ta-IN"/>
        </w:rPr>
        <w:t>லீற்ற</w:t>
      </w:r>
      <w:r w:rsidR="00366309" w:rsidRPr="00366309">
        <w:rPr>
          <w:rFonts w:ascii="Baamini" w:eastAsia="Arial Unicode MS" w:hAnsi="Baamini" w:cs="Arial Unicode MS"/>
          <w:lang w:val="en-US" w:bidi="ta-IN"/>
        </w:rPr>
        <w:t>u;</w:t>
      </w:r>
      <w:r w:rsidRPr="00253CC8">
        <w:rPr>
          <w:rFonts w:ascii="Arial Unicode MS" w:eastAsia="Arial Unicode MS" w:hAnsi="Arial Unicode MS" w:cs="Arial Unicode MS"/>
          <w:cs/>
          <w:lang w:val="en-US" w:bidi="ta-IN"/>
        </w:rPr>
        <w:t xml:space="preserve"> டீசல் அல்லது பெற்றோல்</w:t>
      </w:r>
      <w:r w:rsidRPr="00253CC8">
        <w:rPr>
          <w:rFonts w:ascii="Arial Unicode MS" w:eastAsia="Arial Unicode MS" w:hAnsi="Arial Unicode MS" w:cs="Arial Unicode MS"/>
          <w:lang w:val="en-US"/>
        </w:rPr>
        <w:t xml:space="preserve">) </w:t>
      </w:r>
      <w:r w:rsidRPr="00253C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3043458" w14:textId="77777777" w:rsidR="00A925D4" w:rsidRDefault="00A925D4" w:rsidP="00A925D4">
      <w:pPr>
        <w:spacing w:after="0" w:line="240" w:lineRule="auto"/>
        <w:ind w:left="720"/>
        <w:rPr>
          <w:rFonts w:ascii="Arial Unicode MS" w:eastAsia="Arial Unicode MS" w:hAnsi="Arial Unicode MS" w:cs="Arial Unicode MS"/>
          <w:lang w:val="en-US"/>
        </w:rPr>
      </w:pPr>
    </w:p>
    <w:p w14:paraId="0EE13945" w14:textId="77777777" w:rsidR="00A925D4" w:rsidRDefault="00A925D4" w:rsidP="00A925D4">
      <w:pPr>
        <w:spacing w:after="0" w:line="240" w:lineRule="auto"/>
        <w:ind w:left="720"/>
        <w:rPr>
          <w:rFonts w:ascii="Arial Unicode MS" w:eastAsia="Arial Unicode MS" w:hAnsi="Arial Unicode MS" w:cs="Arial Unicode MS"/>
          <w:lang w:val="en-US"/>
        </w:rPr>
      </w:pPr>
    </w:p>
    <w:p w14:paraId="2E096138" w14:textId="77777777" w:rsidR="00A925D4" w:rsidRPr="00317B71" w:rsidRDefault="00A925D4" w:rsidP="00A925D4">
      <w:pPr>
        <w:keepNext/>
        <w:tabs>
          <w:tab w:val="left" w:pos="360"/>
          <w:tab w:val="left" w:pos="1800"/>
          <w:tab w:val="left" w:pos="2862"/>
        </w:tabs>
        <w:spacing w:after="0" w:line="240" w:lineRule="auto"/>
        <w:outlineLvl w:val="3"/>
        <w:rPr>
          <w:rFonts w:ascii="Arial Unicode MS" w:eastAsia="Arial Unicode MS" w:hAnsi="Arial Unicode MS" w:cs="Arial Unicode MS"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bCs/>
          <w:cs/>
          <w:lang w:val="en-US" w:bidi="ta-IN"/>
        </w:rPr>
        <w:t>எல்லாப் பதவிகளுக்குமான பக்க நன்மைகள்</w:t>
      </w:r>
      <w:r w:rsidRPr="00317B71">
        <w:rPr>
          <w:rFonts w:ascii="Arial Unicode MS" w:eastAsia="Arial Unicode MS" w:hAnsi="Arial Unicode MS" w:cs="Arial Unicode MS"/>
          <w:bCs/>
          <w:lang w:val="en-US"/>
        </w:rPr>
        <w:t>:</w:t>
      </w:r>
      <w:r w:rsidRPr="00317B71">
        <w:rPr>
          <w:rFonts w:ascii="Arial Unicode MS" w:eastAsia="Arial Unicode MS" w:hAnsi="Arial Unicode MS" w:cs="Arial Unicode MS"/>
          <w:bCs/>
          <w:lang w:val="en-US"/>
        </w:rPr>
        <w:tab/>
      </w:r>
    </w:p>
    <w:p w14:paraId="38E368C0" w14:textId="77777777" w:rsidR="00A925D4" w:rsidRPr="00317B71" w:rsidRDefault="00A925D4" w:rsidP="00A925D4">
      <w:pPr>
        <w:tabs>
          <w:tab w:val="left" w:pos="2862"/>
        </w:tabs>
        <w:spacing w:after="0" w:line="240" w:lineRule="auto"/>
        <w:rPr>
          <w:rFonts w:ascii="Arial Unicode MS" w:eastAsia="Arial Unicode MS" w:hAnsi="Arial Unicode MS" w:cs="Arial Unicode MS"/>
          <w:lang w:val="en-US"/>
        </w:rPr>
      </w:pPr>
    </w:p>
    <w:p w14:paraId="07366B90" w14:textId="77777777" w:rsidR="00A925D4" w:rsidRPr="00317B71" w:rsidRDefault="00A925D4" w:rsidP="00A925D4">
      <w:pPr>
        <w:numPr>
          <w:ilvl w:val="0"/>
          <w:numId w:val="10"/>
        </w:numPr>
        <w:tabs>
          <w:tab w:val="left" w:pos="2862"/>
        </w:tabs>
        <w:spacing w:after="0" w:line="240" w:lineRule="auto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வரவு மற்றும் செயலாற்றுகை ஊக்குவிப்புத்தொகை</w:t>
      </w:r>
    </w:p>
    <w:p w14:paraId="4DC936AC" w14:textId="3699FF91" w:rsidR="00A925D4" w:rsidRPr="00317B71" w:rsidRDefault="00A925D4" w:rsidP="00A925D4">
      <w:pPr>
        <w:numPr>
          <w:ilvl w:val="0"/>
          <w:numId w:val="10"/>
        </w:numPr>
        <w:tabs>
          <w:tab w:val="left" w:pos="2862"/>
        </w:tabs>
        <w:spacing w:after="0" w:line="240" w:lineRule="auto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பயன்படுத்தாத வருடாந்த மற்றும் சுகயீன </w:t>
      </w:r>
      <w:r w:rsidR="00785882" w:rsidRPr="00785882">
        <w:rPr>
          <w:rFonts w:ascii="Baamini" w:eastAsia="Arial Unicode MS" w:hAnsi="Baamini" w:cs="Arial Unicode MS"/>
          <w:lang w:val="en-US" w:bidi="ta-IN"/>
        </w:rPr>
        <w:t>tpLKiw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களுக்கு பணம் கிடைத்தல்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 </w:t>
      </w:r>
    </w:p>
    <w:p w14:paraId="3B4349A3" w14:textId="77777777" w:rsidR="00A925D4" w:rsidRPr="00317B71" w:rsidRDefault="00A925D4" w:rsidP="00A925D4">
      <w:pPr>
        <w:numPr>
          <w:ilvl w:val="0"/>
          <w:numId w:val="10"/>
        </w:numPr>
        <w:tabs>
          <w:tab w:val="left" w:pos="2862"/>
        </w:tabs>
        <w:spacing w:after="0" w:line="240" w:lineRule="auto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மருத்துவக் காப்புறுதி மற்றும் மருத்துவச் செலவுகள் மீளளிப்பு</w:t>
      </w:r>
    </w:p>
    <w:p w14:paraId="1F6CD44C" w14:textId="77777777" w:rsidR="00A925D4" w:rsidRPr="00317B71" w:rsidRDefault="00A925D4" w:rsidP="00A925D4">
      <w:pPr>
        <w:numPr>
          <w:ilvl w:val="0"/>
          <w:numId w:val="10"/>
        </w:numPr>
        <w:tabs>
          <w:tab w:val="left" w:pos="2862"/>
        </w:tabs>
        <w:spacing w:after="0" w:line="240" w:lineRule="auto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lang w:val="en-US"/>
        </w:rPr>
        <w:t xml:space="preserve">EPF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இற்கு சம்பளத்தின்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15%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கூட்டுத்தாபனத்தால் பங்களிக்கப்படுதல் மற்றும்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10%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ஊழியர்களால் பங்களிக்கப்படுதல்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  </w:t>
      </w:r>
    </w:p>
    <w:p w14:paraId="2D193889" w14:textId="77777777" w:rsidR="00A925D4" w:rsidRPr="00317B71" w:rsidRDefault="00A925D4" w:rsidP="00A925D4">
      <w:pPr>
        <w:numPr>
          <w:ilvl w:val="0"/>
          <w:numId w:val="10"/>
        </w:numPr>
        <w:tabs>
          <w:tab w:val="left" w:pos="2862"/>
        </w:tabs>
        <w:spacing w:after="0" w:line="240" w:lineRule="auto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lang w:val="en-US"/>
        </w:rPr>
        <w:t xml:space="preserve">ETF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இற்கு சம்பளத்தில்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3%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கூட்டுத்தாபனத்தால் பங்களிக்கப்படுதல்</w:t>
      </w:r>
      <w:r w:rsidRPr="00317B71">
        <w:rPr>
          <w:rFonts w:ascii="Arial Unicode MS" w:eastAsia="Arial Unicode MS" w:hAnsi="Arial Unicode MS" w:cs="Arial Unicode MS"/>
          <w:lang w:val="en-US"/>
        </w:rPr>
        <w:t>.</w:t>
      </w:r>
    </w:p>
    <w:p w14:paraId="3B9A99D7" w14:textId="77777777" w:rsidR="00A925D4" w:rsidRPr="00317B71" w:rsidRDefault="00A925D4" w:rsidP="00A925D4">
      <w:pPr>
        <w:numPr>
          <w:ilvl w:val="0"/>
          <w:numId w:val="10"/>
        </w:numPr>
        <w:tabs>
          <w:tab w:val="left" w:pos="2862"/>
        </w:tabs>
        <w:spacing w:after="0" w:line="240" w:lineRule="auto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lang w:val="en-US"/>
        </w:rPr>
        <w:lastRenderedPageBreak/>
        <w:t xml:space="preserve">1983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இன் 12 ஆம் இலக்கப் பணிக்கொடைச் சட்டத்திற்கும் மற்றும்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MSD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சுற்றறிக்கைக்கும் இணங்க பணிக்கொடை செலுத்தப்படுதல்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 </w:t>
      </w:r>
    </w:p>
    <w:p w14:paraId="350C9E2E" w14:textId="77777777" w:rsidR="00A925D4" w:rsidRPr="00317B71" w:rsidRDefault="00A925D4" w:rsidP="00A925D4">
      <w:pPr>
        <w:numPr>
          <w:ilvl w:val="0"/>
          <w:numId w:val="10"/>
        </w:numPr>
        <w:tabs>
          <w:tab w:val="left" w:pos="2862"/>
        </w:tabs>
        <w:spacing w:after="0" w:line="240" w:lineRule="auto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மேலும் ஏனைய பக்க நன்மைகள் </w:t>
      </w:r>
    </w:p>
    <w:p w14:paraId="401D12B8" w14:textId="77777777" w:rsidR="00A925D4" w:rsidRPr="00317B71" w:rsidRDefault="00A925D4" w:rsidP="00A925D4">
      <w:pPr>
        <w:tabs>
          <w:tab w:val="left" w:pos="2862"/>
        </w:tabs>
        <w:spacing w:after="0" w:line="240" w:lineRule="auto"/>
        <w:ind w:left="720"/>
        <w:rPr>
          <w:rFonts w:ascii="Arial Unicode MS" w:eastAsia="Arial Unicode MS" w:hAnsi="Arial Unicode MS" w:cs="Arial Unicode MS"/>
          <w:lang w:val="en-US"/>
        </w:rPr>
      </w:pPr>
    </w:p>
    <w:p w14:paraId="3663E5AD" w14:textId="77777777" w:rsidR="00A925D4" w:rsidRPr="00317B71" w:rsidRDefault="00A925D4" w:rsidP="00A925D4">
      <w:pPr>
        <w:tabs>
          <w:tab w:val="left" w:pos="2862"/>
        </w:tabs>
        <w:spacing w:after="0" w:line="240" w:lineRule="auto"/>
        <w:rPr>
          <w:rFonts w:ascii="Arial Unicode MS" w:eastAsia="Arial Unicode MS" w:hAnsi="Arial Unicode MS" w:cs="Arial Unicode MS"/>
          <w:b/>
          <w:lang w:val="en-US"/>
        </w:rPr>
      </w:pPr>
      <w:r w:rsidRPr="00317B71">
        <w:rPr>
          <w:rFonts w:ascii="Arial Unicode MS" w:eastAsia="Arial Unicode MS" w:hAnsi="Arial Unicode MS" w:cs="Arial Unicode MS"/>
          <w:bCs/>
          <w:cs/>
          <w:lang w:val="en-US" w:bidi="ta-IN"/>
        </w:rPr>
        <w:t>பொதுவான அறிவுறுத்தல்கள்</w:t>
      </w:r>
      <w:r w:rsidRPr="00317B71">
        <w:rPr>
          <w:rFonts w:ascii="Arial Unicode MS" w:eastAsia="Arial Unicode MS" w:hAnsi="Arial Unicode MS" w:cs="Arial Unicode MS"/>
          <w:b/>
          <w:lang w:val="en-US"/>
        </w:rPr>
        <w:t>:</w:t>
      </w:r>
    </w:p>
    <w:p w14:paraId="316EE69B" w14:textId="77777777" w:rsidR="00A925D4" w:rsidRPr="00317B71" w:rsidRDefault="00A925D4" w:rsidP="00A925D4">
      <w:pPr>
        <w:tabs>
          <w:tab w:val="left" w:pos="2862"/>
        </w:tabs>
        <w:spacing w:after="0" w:line="240" w:lineRule="auto"/>
        <w:rPr>
          <w:rFonts w:ascii="Arial Unicode MS" w:eastAsia="Arial Unicode MS" w:hAnsi="Arial Unicode MS" w:cs="Arial Unicode MS"/>
          <w:b/>
          <w:lang w:val="en-US"/>
        </w:rPr>
      </w:pPr>
    </w:p>
    <w:p w14:paraId="06918A19" w14:textId="04F1A5C6" w:rsidR="00A925D4" w:rsidRPr="00317B71" w:rsidRDefault="00A925D4" w:rsidP="00470AD1">
      <w:pPr>
        <w:numPr>
          <w:ilvl w:val="0"/>
          <w:numId w:val="11"/>
        </w:numPr>
        <w:tabs>
          <w:tab w:val="left" w:pos="2862"/>
        </w:tabs>
        <w:spacing w:after="200" w:line="240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குறித்துரைக்கப்பட்டுள்ள மாதிரிப்படிவத்தைப் பயன்படுத்தி தயாரித்த விண்ணப்பங்கள் உறவினர் சாராத இரண்டு நபர்களின் பெயர்களையும்</w:t>
      </w:r>
      <w:r w:rsidRPr="00317B71">
        <w:rPr>
          <w:rFonts w:ascii="Arial Unicode MS" w:eastAsia="Arial Unicode MS" w:hAnsi="Arial Unicode MS" w:cs="Arial Unicode MS"/>
          <w:lang w:val="en-US" w:bidi="ta-IN"/>
        </w:rPr>
        <w:t xml:space="preserve">,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முகவரிகளையும் மற்றும் தொடர்புகொள்ளக்கூடிய தொலைபேசி இலக்கங்களையும் குறிப்பிட்டு அனுப்பிவைக்கப்படுதல் வேண்டும். எல்லாக் கல்விச் சான்றிதழ்களினதும் சான்றுபடுத்திய பிரதிகள் விண்ணப்பங்களுடன் இணைத்து அனுப்பிவைக்கப்படுதல் வேண்டும். விண்ணப்பப் படிவங்களை அரச மருந்தாக்க</w:t>
      </w:r>
      <w:r w:rsidR="00BF19B1" w:rsidRPr="00317B71">
        <w:rPr>
          <w:rFonts w:ascii="Arial Unicode MS" w:eastAsia="Arial Unicode MS" w:hAnsi="Arial Unicode MS" w:cs="Arial Unicode MS"/>
          <w:cs/>
          <w:lang w:val="en-US" w:bidi="ta-IN"/>
        </w:rPr>
        <w:t>ற்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 கூட்டுத்தாபனத்தின் </w:t>
      </w:r>
      <w:r w:rsidRPr="00317B71">
        <w:rPr>
          <w:rFonts w:ascii="Arial Unicode MS" w:eastAsia="Arial Unicode MS" w:hAnsi="Arial Unicode MS" w:cs="Arial Unicode MS"/>
          <w:b/>
          <w:color w:val="000000"/>
          <w:u w:val="single"/>
          <w:lang w:val="en-US"/>
        </w:rPr>
        <w:t>https://</w:t>
      </w:r>
      <w:hyperlink r:id="rId9" w:history="1">
        <w:r w:rsidRPr="00317B71">
          <w:rPr>
            <w:rFonts w:ascii="Arial Unicode MS" w:eastAsia="Arial Unicode MS" w:hAnsi="Arial Unicode MS" w:cs="Arial Unicode MS"/>
            <w:b/>
            <w:color w:val="000000"/>
            <w:u w:val="single"/>
            <w:lang w:val="en-US"/>
          </w:rPr>
          <w:t>www.spmc.gov.lk</w:t>
        </w:r>
      </w:hyperlink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என்ற இணையத்தளத்திலிருந்து கீழிறக்கம் செய்து பெற்றுக்கொள்ளலாம். </w:t>
      </w:r>
    </w:p>
    <w:p w14:paraId="186BA6FE" w14:textId="77777777" w:rsidR="00A925D4" w:rsidRPr="00317B71" w:rsidRDefault="00A925D4" w:rsidP="00470AD1">
      <w:pPr>
        <w:numPr>
          <w:ilvl w:val="0"/>
          <w:numId w:val="10"/>
        </w:numPr>
        <w:tabs>
          <w:tab w:val="left" w:pos="2862"/>
        </w:tabs>
        <w:spacing w:after="200" w:line="240" w:lineRule="auto"/>
        <w:contextualSpacing/>
        <w:jc w:val="both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அரசாங்கத் திணைக்களங்களிலும் மற்றும் நியதிச்சட்ட சபைகளிலும் பணியாற்றுகின்ற ஊழியர்கள்</w:t>
      </w:r>
      <w:r w:rsidRPr="00317B71">
        <w:rPr>
          <w:rFonts w:ascii="Arial Unicode MS" w:eastAsia="Arial Unicode MS" w:hAnsi="Arial Unicode MS" w:cs="Arial Unicode MS"/>
          <w:lang w:val="en-US" w:bidi="ta-IN"/>
        </w:rPr>
        <w:t xml:space="preserve">,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இந்தப் பதவிக்குத் தெரிவுசெய்யப்பட்டால் அதற்கான நியமனத்தை ஏற்றுக்கொள்ளும் வகையில் அவர்கள் விடுவிக்கப்படுவார்களா என்பதை சான்றுபடுத்த வேண்டிய தத்தமது நிறுவனத் தலைவர்களின் ஊடாக தமது விண்ணப்பங்களை அனுப்பிவைக்க வேண்டும்.  </w:t>
      </w:r>
    </w:p>
    <w:p w14:paraId="74F223CE" w14:textId="77777777" w:rsidR="00A925D4" w:rsidRPr="00317B71" w:rsidRDefault="00A925D4" w:rsidP="00A925D4">
      <w:pPr>
        <w:tabs>
          <w:tab w:val="left" w:pos="2862"/>
        </w:tabs>
        <w:spacing w:line="240" w:lineRule="auto"/>
        <w:ind w:left="720"/>
        <w:contextualSpacing/>
        <w:rPr>
          <w:rFonts w:ascii="Arial Unicode MS" w:eastAsia="Arial Unicode MS" w:hAnsi="Arial Unicode MS" w:cs="Arial Unicode MS"/>
          <w:lang w:val="en-US"/>
        </w:rPr>
      </w:pPr>
    </w:p>
    <w:p w14:paraId="08548542" w14:textId="47A24FEC" w:rsidR="00A925D4" w:rsidRDefault="00A925D4" w:rsidP="00470AD1">
      <w:pPr>
        <w:numPr>
          <w:ilvl w:val="0"/>
          <w:numId w:val="10"/>
        </w:numPr>
        <w:tabs>
          <w:tab w:val="left" w:pos="2862"/>
        </w:tabs>
        <w:spacing w:after="200" w:line="240" w:lineRule="auto"/>
        <w:contextualSpacing/>
        <w:jc w:val="both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விண்ணப்பிக்கப்படும் பதவி விண்ணப்பத்தை தாங்கிவருகின்ற கடித உறையின் இடது பக்க மேல் மூலையில் குறிப்பிடப்பட்டு கீழ்காணும் முகவரிக்கு இந்த விளம்பரத் திகதியிலிருந்து 10 நாட்களுக்குள் கிடைக்கக்கூடிய வகையில் பதிவுத் தபாலில் அனுப்பி வைக்கப்படுதல் வேண்டும். </w:t>
      </w:r>
    </w:p>
    <w:p w14:paraId="38E0F85C" w14:textId="280F3F8F" w:rsidR="0025158B" w:rsidRDefault="0025158B" w:rsidP="00470AD1">
      <w:pPr>
        <w:numPr>
          <w:ilvl w:val="0"/>
          <w:numId w:val="10"/>
        </w:numPr>
        <w:tabs>
          <w:tab w:val="left" w:pos="2862"/>
        </w:tabs>
        <w:spacing w:after="200" w:line="240" w:lineRule="auto"/>
        <w:contextualSpacing/>
        <w:jc w:val="both"/>
        <w:rPr>
          <w:rFonts w:ascii="Arial Unicode MS" w:eastAsia="Arial Unicode MS" w:hAnsi="Arial Unicode MS" w:cs="Arial Unicode MS"/>
          <w:lang w:val="en-US"/>
        </w:rPr>
      </w:pPr>
      <w:r w:rsidRPr="0025158B">
        <w:rPr>
          <w:rFonts w:ascii="Arial Unicode MS" w:eastAsia="Arial Unicode MS" w:hAnsi="Arial Unicode MS" w:cs="Arial Unicode MS"/>
          <w:cs/>
          <w:lang w:val="en-US" w:bidi="ta-IN"/>
        </w:rPr>
        <w:t>ஒரு விண்ணப்பதாரர் ஒன்றுக்கு மேற்பட்ட பதவிகளுக்கு விண்ணப்பித்தால்</w:t>
      </w:r>
      <w:r w:rsidRPr="0025158B">
        <w:rPr>
          <w:rFonts w:ascii="Arial Unicode MS" w:eastAsia="Arial Unicode MS" w:hAnsi="Arial Unicode MS" w:cs="Arial Unicode MS"/>
          <w:lang w:val="en-US"/>
        </w:rPr>
        <w:t xml:space="preserve">, </w:t>
      </w:r>
      <w:r w:rsidRPr="0025158B">
        <w:rPr>
          <w:rFonts w:ascii="Arial Unicode MS" w:eastAsia="Arial Unicode MS" w:hAnsi="Arial Unicode MS" w:cs="Arial Unicode MS"/>
          <w:cs/>
          <w:lang w:val="en-US" w:bidi="ta-IN"/>
        </w:rPr>
        <w:t>ஒவ்வொரு பதவிக்கும் சான்றிதழ்களின் நகல்களுடன் தனித்தனி உறைகளில் விண்ணப்பங்களை சமர்ப்பிக்க வேண்டும்.</w:t>
      </w:r>
    </w:p>
    <w:p w14:paraId="40995C1A" w14:textId="77777777" w:rsidR="0025158B" w:rsidRPr="0025158B" w:rsidRDefault="0025158B" w:rsidP="0025158B">
      <w:pPr>
        <w:tabs>
          <w:tab w:val="left" w:pos="2862"/>
        </w:tabs>
        <w:spacing w:after="0" w:line="240" w:lineRule="auto"/>
        <w:ind w:left="720"/>
        <w:rPr>
          <w:rFonts w:ascii="Arial Unicode MS" w:eastAsia="Arial Unicode MS" w:hAnsi="Arial Unicode MS" w:cs="Arial Unicode MS"/>
          <w:sz w:val="6"/>
          <w:szCs w:val="6"/>
          <w:lang w:val="en-US"/>
        </w:rPr>
      </w:pPr>
    </w:p>
    <w:p w14:paraId="78DFF516" w14:textId="6C06167B" w:rsidR="00A925D4" w:rsidRPr="00317B71" w:rsidRDefault="00A925D4" w:rsidP="00A925D4">
      <w:pPr>
        <w:numPr>
          <w:ilvl w:val="0"/>
          <w:numId w:val="10"/>
        </w:numPr>
        <w:tabs>
          <w:tab w:val="left" w:pos="2862"/>
        </w:tabs>
        <w:spacing w:after="0" w:line="240" w:lineRule="auto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மேற்குறித்த தேவைப்பாடுகளை அனுசரிக்காத விண்ணப்பங்கள் நிராகரிக்கப்படும்.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  </w:t>
      </w:r>
    </w:p>
    <w:p w14:paraId="42CA3644" w14:textId="77777777" w:rsidR="00A925D4" w:rsidRPr="00317B71" w:rsidRDefault="00A925D4" w:rsidP="00A925D4">
      <w:pPr>
        <w:tabs>
          <w:tab w:val="left" w:pos="2862"/>
        </w:tabs>
        <w:spacing w:after="0" w:line="240" w:lineRule="auto"/>
        <w:rPr>
          <w:rFonts w:ascii="Arial Unicode MS" w:eastAsia="Arial Unicode MS" w:hAnsi="Arial Unicode MS" w:cs="Arial Unicode MS"/>
          <w:lang w:val="en-US"/>
        </w:rPr>
      </w:pPr>
    </w:p>
    <w:p w14:paraId="6290B07C" w14:textId="77777777" w:rsidR="00A925D4" w:rsidRPr="00317B71" w:rsidRDefault="00A925D4" w:rsidP="00A925D4">
      <w:pPr>
        <w:tabs>
          <w:tab w:val="left" w:pos="2862"/>
        </w:tabs>
        <w:spacing w:after="0" w:line="240" w:lineRule="auto"/>
        <w:rPr>
          <w:rFonts w:ascii="Arial Unicode MS" w:eastAsia="Arial Unicode MS" w:hAnsi="Arial Unicode MS" w:cs="Arial Unicode MS"/>
          <w:lang w:val="en-US"/>
        </w:rPr>
      </w:pPr>
    </w:p>
    <w:p w14:paraId="63CF6075" w14:textId="77777777" w:rsidR="00A925D4" w:rsidRPr="00317B71" w:rsidRDefault="00A925D4" w:rsidP="00A925D4">
      <w:pPr>
        <w:tabs>
          <w:tab w:val="left" w:pos="2862"/>
        </w:tabs>
        <w:spacing w:after="0" w:line="240" w:lineRule="auto"/>
        <w:rPr>
          <w:rFonts w:ascii="Arial Unicode MS" w:eastAsia="Arial Unicode MS" w:hAnsi="Arial Unicode MS" w:cs="Arial Unicode MS"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bCs/>
          <w:cs/>
          <w:lang w:val="en-US" w:bidi="ta-IN"/>
        </w:rPr>
        <w:t>தலைவர்</w:t>
      </w:r>
    </w:p>
    <w:p w14:paraId="25B4596C" w14:textId="354E0121" w:rsidR="00A925D4" w:rsidRPr="00317B71" w:rsidRDefault="00A925D4" w:rsidP="00A925D4">
      <w:pPr>
        <w:tabs>
          <w:tab w:val="left" w:pos="2862"/>
        </w:tabs>
        <w:spacing w:after="0" w:line="240" w:lineRule="auto"/>
        <w:rPr>
          <w:rFonts w:ascii="Arial Unicode MS" w:eastAsia="Arial Unicode MS" w:hAnsi="Arial Unicode MS" w:cs="Arial Unicode MS"/>
          <w:bCs/>
          <w:lang w:val="en-US"/>
        </w:rPr>
      </w:pPr>
      <w:r w:rsidRPr="00317B71">
        <w:rPr>
          <w:rFonts w:ascii="Arial Unicode MS" w:eastAsia="Arial Unicode MS" w:hAnsi="Arial Unicode MS" w:cs="Arial Unicode MS"/>
          <w:bCs/>
          <w:cs/>
          <w:lang w:val="en-US" w:bidi="ta-IN"/>
        </w:rPr>
        <w:t>அரச மருந்தாக்க</w:t>
      </w:r>
      <w:r w:rsidR="008102D4" w:rsidRPr="008102D4">
        <w:rPr>
          <w:rFonts w:ascii="Arial Unicode MS" w:eastAsia="Arial Unicode MS" w:hAnsi="Arial Unicode MS" w:cs="Arial Unicode MS"/>
          <w:bCs/>
          <w:cs/>
          <w:lang w:val="en-US" w:bidi="ta-IN"/>
        </w:rPr>
        <w:t>ற்</w:t>
      </w:r>
      <w:r w:rsidRPr="00317B71">
        <w:rPr>
          <w:rFonts w:ascii="Arial Unicode MS" w:eastAsia="Arial Unicode MS" w:hAnsi="Arial Unicode MS" w:cs="Arial Unicode MS"/>
          <w:bCs/>
          <w:cs/>
          <w:lang w:val="en-US" w:bidi="ta-IN"/>
        </w:rPr>
        <w:t xml:space="preserve"> கூட்டுத்தாபனம்</w:t>
      </w:r>
    </w:p>
    <w:p w14:paraId="12D753D0" w14:textId="2B054886" w:rsidR="00A925D4" w:rsidRPr="00317B71" w:rsidRDefault="00A925D4" w:rsidP="00A925D4">
      <w:pPr>
        <w:tabs>
          <w:tab w:val="left" w:pos="2862"/>
        </w:tabs>
        <w:spacing w:after="0" w:line="240" w:lineRule="auto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cs/>
          <w:lang w:val="en-US" w:bidi="ta-IN"/>
        </w:rPr>
        <w:t xml:space="preserve">இலக்கம் 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11, 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சேர் ஜோன் கொத்தலாவல மாவத்தை</w:t>
      </w:r>
      <w:r w:rsidR="008102D4">
        <w:rPr>
          <w:rFonts w:ascii="Arial Unicode MS" w:eastAsia="Arial Unicode MS" w:hAnsi="Arial Unicode MS" w:cs="Arial Unicode MS"/>
          <w:lang w:val="en-US" w:bidi="ta-IN"/>
        </w:rPr>
        <w:t>,</w:t>
      </w:r>
    </w:p>
    <w:p w14:paraId="69B7024A" w14:textId="1819A616" w:rsidR="00A925D4" w:rsidRPr="00317B71" w:rsidRDefault="00A925D4" w:rsidP="00A925D4">
      <w:pPr>
        <w:tabs>
          <w:tab w:val="left" w:pos="2862"/>
        </w:tabs>
        <w:spacing w:after="0" w:line="240" w:lineRule="auto"/>
        <w:rPr>
          <w:rFonts w:ascii="Arial Unicode MS" w:eastAsia="Arial Unicode MS" w:hAnsi="Arial Unicode MS" w:cs="Arial Unicode MS"/>
          <w:lang w:val="en-US"/>
        </w:rPr>
      </w:pP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கந்தவெல தோட்டம்</w:t>
      </w:r>
      <w:r w:rsidRPr="00317B71">
        <w:rPr>
          <w:rFonts w:ascii="Arial Unicode MS" w:eastAsia="Arial Unicode MS" w:hAnsi="Arial Unicode MS" w:cs="Arial Unicode MS"/>
          <w:lang w:val="en-US"/>
        </w:rPr>
        <w:t xml:space="preserve"> - </w:t>
      </w:r>
      <w:r w:rsidR="008102D4" w:rsidRPr="00317B71">
        <w:rPr>
          <w:rFonts w:ascii="Arial Unicode MS" w:eastAsia="Arial Unicode MS" w:hAnsi="Arial Unicode MS" w:cs="Arial Unicode MS"/>
          <w:cs/>
          <w:lang w:val="en-US" w:bidi="ta-IN"/>
        </w:rPr>
        <w:t>இ</w:t>
      </w:r>
      <w:r w:rsidRPr="00317B71">
        <w:rPr>
          <w:rFonts w:ascii="Arial Unicode MS" w:eastAsia="Arial Unicode MS" w:hAnsi="Arial Unicode MS" w:cs="Arial Unicode MS"/>
          <w:cs/>
          <w:lang w:val="en-US" w:bidi="ta-IN"/>
        </w:rPr>
        <w:t>ரத்மலான</w:t>
      </w:r>
      <w:r w:rsidRPr="00317B71">
        <w:rPr>
          <w:rFonts w:ascii="Arial Unicode MS" w:eastAsia="Arial Unicode MS" w:hAnsi="Arial Unicode MS" w:cs="Arial Unicode MS"/>
          <w:lang w:val="en-US"/>
        </w:rPr>
        <w:t>.</w:t>
      </w:r>
    </w:p>
    <w:p w14:paraId="2CDFC5C6" w14:textId="77777777" w:rsidR="00A925D4" w:rsidRPr="00317B71" w:rsidRDefault="00A925D4" w:rsidP="00A925D4">
      <w:pPr>
        <w:spacing w:after="0" w:line="240" w:lineRule="auto"/>
        <w:rPr>
          <w:rFonts w:ascii="Arial Unicode MS" w:eastAsia="Arial Unicode MS" w:hAnsi="Arial Unicode MS" w:cs="Arial Unicode MS"/>
          <w:lang w:val="en-US"/>
        </w:rPr>
      </w:pPr>
    </w:p>
    <w:p w14:paraId="1FB2FE32" w14:textId="2D43960B" w:rsidR="00A925D4" w:rsidRPr="0049212F" w:rsidRDefault="00A925D4" w:rsidP="00A925D4">
      <w:pPr>
        <w:rPr>
          <w:rFonts w:ascii="Arial Unicode MS" w:eastAsia="Arial Unicode MS" w:hAnsi="Arial Unicode MS" w:cs="Arial Unicode MS"/>
        </w:rPr>
      </w:pPr>
      <w:r w:rsidRPr="00317B71">
        <w:rPr>
          <w:rFonts w:ascii="Arial Unicode MS" w:eastAsia="Arial Unicode MS" w:hAnsi="Arial Unicode MS" w:cs="Arial Unicode MS"/>
          <w:lang w:val="en-US"/>
        </w:rPr>
        <w:t>202</w:t>
      </w:r>
      <w:r>
        <w:rPr>
          <w:rFonts w:ascii="Arial Unicode MS" w:eastAsia="Arial Unicode MS" w:hAnsi="Arial Unicode MS" w:cs="Arial Unicode MS"/>
          <w:lang w:val="en-US"/>
        </w:rPr>
        <w:t>5</w:t>
      </w:r>
      <w:r w:rsidRPr="00317B71">
        <w:rPr>
          <w:rFonts w:ascii="Arial Unicode MS" w:eastAsia="Arial Unicode MS" w:hAnsi="Arial Unicode MS" w:cs="Arial Unicode MS"/>
          <w:lang w:val="en-US"/>
        </w:rPr>
        <w:t>.</w:t>
      </w:r>
      <w:r>
        <w:rPr>
          <w:rFonts w:ascii="Arial Unicode MS" w:eastAsia="Arial Unicode MS" w:hAnsi="Arial Unicode MS" w:cs="Arial Unicode MS"/>
          <w:lang w:val="en-US"/>
        </w:rPr>
        <w:t>06</w:t>
      </w:r>
      <w:r w:rsidRPr="00317B71">
        <w:rPr>
          <w:rFonts w:ascii="Arial Unicode MS" w:eastAsia="Arial Unicode MS" w:hAnsi="Arial Unicode MS" w:cs="Arial Unicode MS"/>
          <w:lang w:val="en-US"/>
        </w:rPr>
        <w:t>.</w:t>
      </w:r>
      <w:r w:rsidR="005A42A2">
        <w:rPr>
          <w:rFonts w:ascii="Arial Unicode MS" w:eastAsia="Arial Unicode MS" w:hAnsi="Arial Unicode MS" w:cs="Arial Unicode MS"/>
          <w:lang w:val="en-US"/>
        </w:rPr>
        <w:t>22</w:t>
      </w:r>
    </w:p>
    <w:p w14:paraId="30CE7FA9" w14:textId="77777777" w:rsidR="00A925D4" w:rsidRPr="0049212F" w:rsidRDefault="00A925D4" w:rsidP="00A925D4">
      <w:pPr>
        <w:rPr>
          <w:rFonts w:ascii="Arial Unicode MS" w:eastAsia="Arial Unicode MS" w:hAnsi="Arial Unicode MS" w:cs="Arial Unicode MS"/>
        </w:rPr>
      </w:pPr>
    </w:p>
    <w:p w14:paraId="534BD13E" w14:textId="77777777" w:rsidR="008A30C4" w:rsidRDefault="008A30C4"/>
    <w:sectPr w:rsidR="008A30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AD3C" w14:textId="77777777" w:rsidR="00A82A8A" w:rsidRDefault="00A82A8A" w:rsidP="00E541E3">
      <w:pPr>
        <w:spacing w:after="0" w:line="240" w:lineRule="auto"/>
      </w:pPr>
      <w:r>
        <w:separator/>
      </w:r>
    </w:p>
  </w:endnote>
  <w:endnote w:type="continuationSeparator" w:id="0">
    <w:p w14:paraId="389D48B2" w14:textId="77777777" w:rsidR="00A82A8A" w:rsidRDefault="00A82A8A" w:rsidP="00E5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amini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8B1B" w14:textId="77777777" w:rsidR="00E541E3" w:rsidRDefault="00E541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7494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F22D2" w14:textId="75E11E61" w:rsidR="00E541E3" w:rsidRDefault="00E541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2EDB72" w14:textId="77777777" w:rsidR="00E541E3" w:rsidRDefault="00E541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A837" w14:textId="77777777" w:rsidR="00E541E3" w:rsidRDefault="00E54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BEAD" w14:textId="77777777" w:rsidR="00A82A8A" w:rsidRDefault="00A82A8A" w:rsidP="00E541E3">
      <w:pPr>
        <w:spacing w:after="0" w:line="240" w:lineRule="auto"/>
      </w:pPr>
      <w:r>
        <w:separator/>
      </w:r>
    </w:p>
  </w:footnote>
  <w:footnote w:type="continuationSeparator" w:id="0">
    <w:p w14:paraId="586DC09E" w14:textId="77777777" w:rsidR="00A82A8A" w:rsidRDefault="00A82A8A" w:rsidP="00E5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34CD" w14:textId="77777777" w:rsidR="00E541E3" w:rsidRDefault="00E541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A272" w14:textId="77777777" w:rsidR="00E541E3" w:rsidRDefault="00E541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E130" w14:textId="77777777" w:rsidR="00E541E3" w:rsidRDefault="00E54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F08"/>
    <w:multiLevelType w:val="hybridMultilevel"/>
    <w:tmpl w:val="7660D40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31B5BA3"/>
    <w:multiLevelType w:val="hybridMultilevel"/>
    <w:tmpl w:val="47CCCB84"/>
    <w:lvl w:ilvl="0" w:tplc="1EA61C9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95A0F"/>
    <w:multiLevelType w:val="hybridMultilevel"/>
    <w:tmpl w:val="A35C7466"/>
    <w:lvl w:ilvl="0" w:tplc="FE744BA6">
      <w:start w:val="3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42D3"/>
    <w:multiLevelType w:val="hybridMultilevel"/>
    <w:tmpl w:val="C2BA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75987"/>
    <w:multiLevelType w:val="hybridMultilevel"/>
    <w:tmpl w:val="C9A8D5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C41C7"/>
    <w:multiLevelType w:val="hybridMultilevel"/>
    <w:tmpl w:val="F9E6A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01FB0"/>
    <w:multiLevelType w:val="hybridMultilevel"/>
    <w:tmpl w:val="C1E4E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50083"/>
    <w:multiLevelType w:val="hybridMultilevel"/>
    <w:tmpl w:val="B31E097E"/>
    <w:lvl w:ilvl="0" w:tplc="A5A40B38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3406FD"/>
    <w:multiLevelType w:val="hybridMultilevel"/>
    <w:tmpl w:val="DBC4755C"/>
    <w:lvl w:ilvl="0" w:tplc="1A0A318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44294"/>
    <w:multiLevelType w:val="hybridMultilevel"/>
    <w:tmpl w:val="13B68732"/>
    <w:lvl w:ilvl="0" w:tplc="151A0A1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8069B1"/>
    <w:multiLevelType w:val="hybridMultilevel"/>
    <w:tmpl w:val="E362C4B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01798"/>
    <w:multiLevelType w:val="hybridMultilevel"/>
    <w:tmpl w:val="83E8F1D6"/>
    <w:lvl w:ilvl="0" w:tplc="73B8F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A16DD"/>
    <w:multiLevelType w:val="hybridMultilevel"/>
    <w:tmpl w:val="0930DAD8"/>
    <w:lvl w:ilvl="0" w:tplc="73B8F34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7027C"/>
    <w:multiLevelType w:val="hybridMultilevel"/>
    <w:tmpl w:val="86D86FB2"/>
    <w:lvl w:ilvl="0" w:tplc="5B60EE62">
      <w:start w:val="1"/>
      <w:numFmt w:val="lowerLetter"/>
      <w:lvlText w:val="(%1)"/>
      <w:lvlJc w:val="left"/>
      <w:pPr>
        <w:ind w:left="81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DC5D3D"/>
    <w:multiLevelType w:val="hybridMultilevel"/>
    <w:tmpl w:val="89D2E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39205B"/>
    <w:multiLevelType w:val="hybridMultilevel"/>
    <w:tmpl w:val="491E600A"/>
    <w:lvl w:ilvl="0" w:tplc="C9A2FAB4">
      <w:start w:val="1"/>
      <w:numFmt w:val="lowerLetter"/>
      <w:lvlText w:val="(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2987E40"/>
    <w:multiLevelType w:val="hybridMultilevel"/>
    <w:tmpl w:val="4AC4B72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A49B7"/>
    <w:multiLevelType w:val="hybridMultilevel"/>
    <w:tmpl w:val="CFA45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D477B"/>
    <w:multiLevelType w:val="hybridMultilevel"/>
    <w:tmpl w:val="0F602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7"/>
  </w:num>
  <w:num w:numId="8">
    <w:abstractNumId w:val="2"/>
  </w:num>
  <w:num w:numId="9">
    <w:abstractNumId w:val="11"/>
  </w:num>
  <w:num w:numId="10">
    <w:abstractNumId w:val="12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4"/>
  </w:num>
  <w:num w:numId="15">
    <w:abstractNumId w:val="0"/>
  </w:num>
  <w:num w:numId="16">
    <w:abstractNumId w:val="3"/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A5"/>
    <w:rsid w:val="000410EF"/>
    <w:rsid w:val="000A753D"/>
    <w:rsid w:val="00171C7C"/>
    <w:rsid w:val="001815F5"/>
    <w:rsid w:val="001A0DB1"/>
    <w:rsid w:val="001F3D2D"/>
    <w:rsid w:val="0021611B"/>
    <w:rsid w:val="002344D4"/>
    <w:rsid w:val="0025158B"/>
    <w:rsid w:val="00276AAA"/>
    <w:rsid w:val="002B332A"/>
    <w:rsid w:val="002F41CC"/>
    <w:rsid w:val="00366309"/>
    <w:rsid w:val="003F580A"/>
    <w:rsid w:val="00470AD1"/>
    <w:rsid w:val="00471645"/>
    <w:rsid w:val="004C4466"/>
    <w:rsid w:val="005A42A2"/>
    <w:rsid w:val="005E21B4"/>
    <w:rsid w:val="005F72A6"/>
    <w:rsid w:val="00633F80"/>
    <w:rsid w:val="0076127D"/>
    <w:rsid w:val="00785882"/>
    <w:rsid w:val="00793181"/>
    <w:rsid w:val="008102D4"/>
    <w:rsid w:val="00861606"/>
    <w:rsid w:val="0086187A"/>
    <w:rsid w:val="008A30C4"/>
    <w:rsid w:val="00A22E30"/>
    <w:rsid w:val="00A60BA5"/>
    <w:rsid w:val="00A82A8A"/>
    <w:rsid w:val="00A925D4"/>
    <w:rsid w:val="00B02181"/>
    <w:rsid w:val="00BF19B1"/>
    <w:rsid w:val="00CB1758"/>
    <w:rsid w:val="00D17A6D"/>
    <w:rsid w:val="00D36FAA"/>
    <w:rsid w:val="00DB4CA1"/>
    <w:rsid w:val="00E541E3"/>
    <w:rsid w:val="00EB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7BE8"/>
  <w15:chartTrackingRefBased/>
  <w15:docId w15:val="{64A16F43-DF4E-4223-8228-BA73200F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2A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5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1E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1E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mc.gov.l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A7683-7F7D-47B6-8220-B7219280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SPMC</dc:creator>
  <cp:keywords/>
  <dc:description/>
  <cp:lastModifiedBy>spmc 123</cp:lastModifiedBy>
  <cp:revision>2</cp:revision>
  <cp:lastPrinted>2025-06-17T10:40:00Z</cp:lastPrinted>
  <dcterms:created xsi:type="dcterms:W3CDTF">2025-06-20T10:19:00Z</dcterms:created>
  <dcterms:modified xsi:type="dcterms:W3CDTF">2025-06-20T10:19:00Z</dcterms:modified>
</cp:coreProperties>
</file>